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45" w:rsidRDefault="00E046F6" w:rsidP="00E0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межкультурной компетенции на уроках английского языка. 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Алексеевна, учитель английского языка Муниципальное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E046F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 w:rsidRPr="00E046F6">
        <w:rPr>
          <w:rFonts w:ascii="Times New Roman" w:hAnsi="Times New Roman" w:cs="Times New Roman"/>
          <w:sz w:val="28"/>
          <w:szCs w:val="28"/>
        </w:rPr>
        <w:t xml:space="preserve"> № 8»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6F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046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Спирово. </w:t>
      </w:r>
    </w:p>
    <w:p w:rsidR="002C1045" w:rsidRDefault="002C1045">
      <w:pPr>
        <w:rPr>
          <w:rFonts w:ascii="Times New Roman" w:hAnsi="Times New Roman" w:cs="Times New Roman"/>
          <w:sz w:val="28"/>
          <w:szCs w:val="28"/>
        </w:rPr>
      </w:pPr>
    </w:p>
    <w:p w:rsidR="002C1045" w:rsidRP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Аннотация</w:t>
      </w:r>
    </w:p>
    <w:p w:rsidR="002C1045" w:rsidRP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Статья посвящена вопросам формирования межкультурной компетенции при обучении английскому языку в рамках межкультурного подхода. Автор подчёркивает значимость понимания культурных различий и уважительного отношения к традициям других народов как части образовательного процесса, отвечающего требованиям ФГОС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образования.</w:t>
      </w:r>
    </w:p>
    <w:p w:rsidR="002C1045" w:rsidRP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 xml:space="preserve">В работе раскрывается структура межкультурной компетенции (когнитивный, </w:t>
      </w:r>
      <w:proofErr w:type="spellStart"/>
      <w:r w:rsidRPr="002C104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C1045">
        <w:rPr>
          <w:rFonts w:ascii="Times New Roman" w:hAnsi="Times New Roman" w:cs="Times New Roman"/>
          <w:sz w:val="28"/>
          <w:szCs w:val="28"/>
        </w:rPr>
        <w:t xml:space="preserve"> и личностный компоненты) и обосновывается эффективность применения игровых технологий для её развития. Описываются различные формы игровой деятельности (имитационные, ролевые, деловые игры, биографическая рефлексия), их педагогическая ценность и влияние на мотивацию учащихся.</w:t>
      </w: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Особое внимание уделяется практическим аспектам внедрения игровых методик: приводятся конкретные примеры игр («История моей семьи», «Праздничный календарь», «</w:t>
      </w:r>
      <w:proofErr w:type="spellStart"/>
      <w:r w:rsidRPr="002C1045">
        <w:rPr>
          <w:rFonts w:ascii="Times New Roman" w:hAnsi="Times New Roman" w:cs="Times New Roman"/>
          <w:sz w:val="28"/>
          <w:szCs w:val="28"/>
        </w:rPr>
        <w:t>Bang</w:t>
      </w:r>
      <w:proofErr w:type="spellEnd"/>
      <w:r w:rsidRPr="002C1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45">
        <w:rPr>
          <w:rFonts w:ascii="Times New Roman" w:hAnsi="Times New Roman" w:cs="Times New Roman"/>
          <w:sz w:val="28"/>
          <w:szCs w:val="28"/>
        </w:rPr>
        <w:t>bang</w:t>
      </w:r>
      <w:proofErr w:type="spellEnd"/>
      <w:r w:rsidRPr="002C1045">
        <w:rPr>
          <w:rFonts w:ascii="Times New Roman" w:hAnsi="Times New Roman" w:cs="Times New Roman"/>
          <w:sz w:val="28"/>
          <w:szCs w:val="28"/>
        </w:rPr>
        <w:t>!»), их цели, содержание, используемые материалы, формы выполнения и ожидаемые результаты. Автор показывает, как игровые приёмы способствуют развитию коммуникативных навыков и адаптации учащихся к межкультурному взаимодействию.</w:t>
      </w: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2C1045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t xml:space="preserve">В условиях глобализации взаимодействие с представителями других культур становится всё более частым, а потому владение </w:t>
      </w:r>
      <w:r>
        <w:rPr>
          <w:rFonts w:ascii="Times New Roman" w:hAnsi="Times New Roman" w:cs="Times New Roman"/>
          <w:sz w:val="28"/>
          <w:szCs w:val="28"/>
        </w:rPr>
        <w:t xml:space="preserve">языком международного общения </w:t>
      </w:r>
      <w:r w:rsidR="00553104">
        <w:rPr>
          <w:rFonts w:ascii="Times New Roman" w:hAnsi="Times New Roman" w:cs="Times New Roman"/>
          <w:sz w:val="28"/>
          <w:szCs w:val="28"/>
        </w:rPr>
        <w:t>-</w:t>
      </w:r>
      <w:r w:rsidR="00553104" w:rsidRPr="000D5828">
        <w:rPr>
          <w:rFonts w:ascii="Times New Roman" w:hAnsi="Times New Roman" w:cs="Times New Roman"/>
          <w:sz w:val="28"/>
          <w:szCs w:val="28"/>
        </w:rPr>
        <w:t xml:space="preserve"> в</w:t>
      </w:r>
      <w:r w:rsidRPr="000D5828">
        <w:rPr>
          <w:rFonts w:ascii="Times New Roman" w:hAnsi="Times New Roman" w:cs="Times New Roman"/>
          <w:sz w:val="28"/>
          <w:szCs w:val="28"/>
        </w:rPr>
        <w:t>ажный показатель образованности и успешности человека. Обучение английскому языку необходимо строить с опорой на уважение и понимание культурных различий между родной стра</w:t>
      </w:r>
      <w:r>
        <w:rPr>
          <w:rFonts w:ascii="Times New Roman" w:hAnsi="Times New Roman" w:cs="Times New Roman"/>
          <w:sz w:val="28"/>
          <w:szCs w:val="28"/>
        </w:rPr>
        <w:t>ной и страной изучаемого языка -</w:t>
      </w:r>
      <w:r w:rsidRPr="000D5828">
        <w:rPr>
          <w:rFonts w:ascii="Times New Roman" w:hAnsi="Times New Roman" w:cs="Times New Roman"/>
          <w:sz w:val="28"/>
          <w:szCs w:val="28"/>
        </w:rPr>
        <w:t xml:space="preserve"> именно в этом суть межкультурного подхода. Формирование межкультурной компетенции уже на ранних этапах обучения поможет школьникам лучше адаптироваться в современном мире, что полностью отвечает требованиям Федерального государственного образовательного стандарта начального общег</w:t>
      </w:r>
      <w:r>
        <w:rPr>
          <w:rFonts w:ascii="Times New Roman" w:hAnsi="Times New Roman" w:cs="Times New Roman"/>
          <w:sz w:val="28"/>
          <w:szCs w:val="28"/>
        </w:rPr>
        <w:t>о образования. Задача 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D5828">
        <w:rPr>
          <w:rFonts w:ascii="Times New Roman" w:hAnsi="Times New Roman" w:cs="Times New Roman"/>
          <w:sz w:val="28"/>
          <w:szCs w:val="28"/>
        </w:rPr>
        <w:t xml:space="preserve"> не только обеспечить освоение учебной программы, но и воспитать уважительное </w:t>
      </w:r>
      <w:r w:rsidRPr="000D5828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 иным мнениям, истории и традициям других народов, а также развить у учащихся базовые навыки адаптации в быстро меняющихся условиях. </w:t>
      </w:r>
    </w:p>
    <w:p w:rsidR="0047213E" w:rsidRDefault="0047213E" w:rsidP="00E046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:rsidR="002C1045" w:rsidRPr="0047213E" w:rsidRDefault="002C1045" w:rsidP="00E046F6">
      <w:pPr>
        <w:rPr>
          <w:rFonts w:ascii="Times New Roman" w:hAnsi="Times New Roman" w:cs="Times New Roman"/>
          <w:sz w:val="28"/>
          <w:szCs w:val="28"/>
        </w:rPr>
      </w:pPr>
      <w:r w:rsidRPr="0047213E">
        <w:rPr>
          <w:rFonts w:ascii="Times New Roman" w:hAnsi="Times New Roman" w:cs="Times New Roman"/>
          <w:sz w:val="28"/>
          <w:szCs w:val="28"/>
        </w:rPr>
        <w:t>Теоретические основы понятия межкультурная компетенция.</w:t>
      </w:r>
    </w:p>
    <w:p w:rsidR="002B5AFF" w:rsidRPr="006075A7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t>Межкультурная компетенция (МК) представляет собой совокупность знаний, умений и личностных качеств, которые позволяют эффективно общаться в условиях межкультурного взаимодействия.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AFF" w:rsidRPr="006075A7"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 xml:space="preserve">межкультурной компетенции </w:t>
      </w:r>
      <w:r w:rsidR="002B5AFF" w:rsidRPr="006075A7">
        <w:rPr>
          <w:rFonts w:ascii="Times New Roman" w:hAnsi="Times New Roman" w:cs="Times New Roman"/>
          <w:sz w:val="28"/>
          <w:szCs w:val="28"/>
        </w:rPr>
        <w:t>выглядит следующим образом.</w:t>
      </w:r>
    </w:p>
    <w:p w:rsidR="006075A7" w:rsidRPr="006075A7" w:rsidRDefault="002B5AFF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1. Когнитивный компонент подразумевает систему знаний, которая включает в себя знание культурных особенностей как своей страны, так и страны изучаемого языка. </w:t>
      </w:r>
    </w:p>
    <w:p w:rsidR="006075A7" w:rsidRPr="006075A7" w:rsidRDefault="002B5AFF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 компонент предусматривает навыки и умения приспосабливать свои знания к новой культурной среде и применять их на практике, быстро адаптироваться к предлагаемым обстоятельствам, использовать вербальные и невербальные средства, взаимодействовать с представителями других культур. </w:t>
      </w:r>
    </w:p>
    <w:p w:rsidR="000D5828" w:rsidRDefault="002B5AFF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3. Личностный компонент предполагает наличие таких качеств личности, как толерантность, терпимость, патриотизм,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>.</w:t>
      </w:r>
      <w:r w:rsidR="000D58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t xml:space="preserve">Применение игровых технологий в обучении открывает новые возможности для всестороннего развития межкультурной компетенции </w:t>
      </w:r>
      <w:r w:rsidR="00553104">
        <w:rPr>
          <w:rFonts w:ascii="Times New Roman" w:hAnsi="Times New Roman" w:cs="Times New Roman"/>
          <w:sz w:val="28"/>
          <w:szCs w:val="28"/>
        </w:rPr>
        <w:t>-</w:t>
      </w:r>
      <w:r w:rsidRPr="000D5828">
        <w:rPr>
          <w:rFonts w:ascii="Times New Roman" w:hAnsi="Times New Roman" w:cs="Times New Roman"/>
          <w:sz w:val="28"/>
          <w:szCs w:val="28"/>
        </w:rPr>
        <w:t xml:space="preserve"> важного элемента иноязычной коммуникативной компетенции. Такой подход позволяет вывести формирование соответствующих навыков на качественно новый уровень, охватывая все составляющие компетенции.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t xml:space="preserve">Игровая деятельность делает образовательный процесс </w:t>
      </w:r>
      <w:proofErr w:type="gramStart"/>
      <w:r w:rsidRPr="000D5828">
        <w:rPr>
          <w:rFonts w:ascii="Times New Roman" w:hAnsi="Times New Roman" w:cs="Times New Roman"/>
          <w:sz w:val="28"/>
          <w:szCs w:val="28"/>
        </w:rPr>
        <w:t>более творческим</w:t>
      </w:r>
      <w:proofErr w:type="gramEnd"/>
      <w:r w:rsidRPr="000D5828">
        <w:rPr>
          <w:rFonts w:ascii="Times New Roman" w:hAnsi="Times New Roman" w:cs="Times New Roman"/>
          <w:sz w:val="28"/>
          <w:szCs w:val="28"/>
        </w:rPr>
        <w:t xml:space="preserve"> и увлекательным для учащихся любых возрастов. Она помогает гармонично соединить рациональные и эмоциональные аспекты обучения, а также</w:t>
      </w:r>
      <w:r>
        <w:rPr>
          <w:rFonts w:ascii="Times New Roman" w:hAnsi="Times New Roman" w:cs="Times New Roman"/>
          <w:sz w:val="28"/>
          <w:szCs w:val="28"/>
        </w:rPr>
        <w:t xml:space="preserve"> решает ряд практических задач: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t>снижает информационную нагрузку на учащихся;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t>создаёт условия</w:t>
      </w:r>
      <w:r>
        <w:rPr>
          <w:rFonts w:ascii="Times New Roman" w:hAnsi="Times New Roman" w:cs="Times New Roman"/>
          <w:sz w:val="28"/>
          <w:szCs w:val="28"/>
        </w:rPr>
        <w:t xml:space="preserve"> для психологической разгрузки;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t>способствует лучшему усвоению языковых знаний 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</w:t>
      </w:r>
      <w:r w:rsidRPr="000D5828">
        <w:rPr>
          <w:rFonts w:ascii="Times New Roman" w:hAnsi="Times New Roman" w:cs="Times New Roman"/>
          <w:sz w:val="28"/>
          <w:szCs w:val="28"/>
        </w:rPr>
        <w:t xml:space="preserve"> коммуникативных навыков;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 </w:t>
      </w:r>
      <w:r w:rsidRPr="000D5828">
        <w:rPr>
          <w:rFonts w:ascii="Times New Roman" w:hAnsi="Times New Roman" w:cs="Times New Roman"/>
          <w:sz w:val="28"/>
          <w:szCs w:val="28"/>
        </w:rPr>
        <w:t xml:space="preserve"> на уроке непринуждённую творческую атмосферу.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lastRenderedPageBreak/>
        <w:t>При этом успешное внедрение игровых методик требует от педагога высокого профессионализма — игры не только вовлекают учащихся, но и помогают отрабатывать стратегии решения коммуникативных зада</w:t>
      </w:r>
      <w:r>
        <w:rPr>
          <w:rFonts w:ascii="Times New Roman" w:hAnsi="Times New Roman" w:cs="Times New Roman"/>
          <w:sz w:val="28"/>
          <w:szCs w:val="28"/>
        </w:rPr>
        <w:t>ч в реальных ситуациях общения.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t xml:space="preserve">Эффективность игры как инструмента изучения культуры страны изучаемого языка подтверждают исследования многих отечественных и зарубежных психологов, среди которых Л. С. </w:t>
      </w:r>
      <w:proofErr w:type="spellStart"/>
      <w:r w:rsidRPr="000D5828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0D5828">
        <w:rPr>
          <w:rFonts w:ascii="Times New Roman" w:hAnsi="Times New Roman" w:cs="Times New Roman"/>
          <w:sz w:val="28"/>
          <w:szCs w:val="28"/>
        </w:rPr>
        <w:t xml:space="preserve">, З. М. Истомина, Р. И. Жуковская, И. А. Зимняя, Е. И. </w:t>
      </w:r>
      <w:proofErr w:type="spellStart"/>
      <w:r w:rsidRPr="000D5828">
        <w:rPr>
          <w:rFonts w:ascii="Times New Roman" w:hAnsi="Times New Roman" w:cs="Times New Roman"/>
          <w:sz w:val="28"/>
          <w:szCs w:val="28"/>
        </w:rPr>
        <w:t>Негневицкая</w:t>
      </w:r>
      <w:proofErr w:type="spellEnd"/>
      <w:r w:rsidRPr="000D5828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0D5828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0D5828">
        <w:rPr>
          <w:rFonts w:ascii="Times New Roman" w:hAnsi="Times New Roman" w:cs="Times New Roman"/>
          <w:sz w:val="28"/>
          <w:szCs w:val="28"/>
        </w:rPr>
        <w:t xml:space="preserve"> и Ж. Пиаже. По их мнению, игра:</w:t>
      </w:r>
    </w:p>
    <w:p w:rsidR="002C1045" w:rsidRDefault="000D5828" w:rsidP="00E046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помогает детям сформировать адекватное восприятие окружающей действительности;</w:t>
      </w:r>
    </w:p>
    <w:p w:rsidR="000D5828" w:rsidRPr="002C1045" w:rsidRDefault="000D5828" w:rsidP="00E046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активизирует ключевые познавательные процессы — внимание, мышление и память.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0D5828">
        <w:rPr>
          <w:rFonts w:ascii="Times New Roman" w:hAnsi="Times New Roman" w:cs="Times New Roman"/>
          <w:sz w:val="28"/>
          <w:szCs w:val="28"/>
        </w:rPr>
        <w:t>Рассмотрим несколько форм игровой деятельности, подходящих для использования на учебных занятия</w:t>
      </w:r>
      <w:r>
        <w:rPr>
          <w:rFonts w:ascii="Times New Roman" w:hAnsi="Times New Roman" w:cs="Times New Roman"/>
          <w:sz w:val="28"/>
          <w:szCs w:val="28"/>
        </w:rPr>
        <w:t>х:</w:t>
      </w:r>
    </w:p>
    <w:p w:rsidR="002C1045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b/>
          <w:sz w:val="28"/>
          <w:szCs w:val="28"/>
        </w:rPr>
        <w:t>Имитационные игры</w:t>
      </w:r>
      <w:r w:rsidRPr="000D5828">
        <w:rPr>
          <w:rFonts w:ascii="Times New Roman" w:hAnsi="Times New Roman" w:cs="Times New Roman"/>
          <w:sz w:val="28"/>
          <w:szCs w:val="28"/>
        </w:rPr>
        <w:t xml:space="preserve"> сочетают элементы сотрудничества и соревнования. Учащиеся могут:</w:t>
      </w:r>
    </w:p>
    <w:p w:rsidR="000D5828" w:rsidRPr="002C1045" w:rsidRDefault="000D5828" w:rsidP="00E046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оценить свои навыки командной работы;</w:t>
      </w:r>
    </w:p>
    <w:p w:rsidR="000D5828" w:rsidRPr="002C1045" w:rsidRDefault="000D5828" w:rsidP="00E046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проявить аналитические и лидерские качества;</w:t>
      </w:r>
    </w:p>
    <w:p w:rsidR="000D5828" w:rsidRPr="002C1045" w:rsidRDefault="000D5828" w:rsidP="00E046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развить иные деловые компетенции.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b/>
          <w:sz w:val="28"/>
          <w:szCs w:val="28"/>
        </w:rPr>
        <w:t>Ролевые игры</w:t>
      </w:r>
      <w:r w:rsidRPr="002C1045">
        <w:rPr>
          <w:rFonts w:ascii="Times New Roman" w:hAnsi="Times New Roman" w:cs="Times New Roman"/>
          <w:sz w:val="28"/>
          <w:szCs w:val="28"/>
        </w:rPr>
        <w:t xml:space="preserve"> </w:t>
      </w:r>
      <w:r w:rsidRPr="000D5828">
        <w:rPr>
          <w:rFonts w:ascii="Times New Roman" w:hAnsi="Times New Roman" w:cs="Times New Roman"/>
          <w:sz w:val="28"/>
          <w:szCs w:val="28"/>
        </w:rPr>
        <w:t xml:space="preserve">основаны на перевоплощении учащегося в определённого персонажа и выполнении действий в соответствии с игровой задачей. Главный образовательный эффект здесь — развитие </w:t>
      </w:r>
      <w:proofErr w:type="spellStart"/>
      <w:r w:rsidRPr="000D582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0D5828">
        <w:rPr>
          <w:rFonts w:ascii="Times New Roman" w:hAnsi="Times New Roman" w:cs="Times New Roman"/>
          <w:sz w:val="28"/>
          <w:szCs w:val="28"/>
        </w:rPr>
        <w:t xml:space="preserve"> и умения смотреть на мир с позиции другого человека.</w:t>
      </w:r>
    </w:p>
    <w:p w:rsidR="000D5828" w:rsidRPr="000D5828" w:rsidRDefault="000D5828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b/>
          <w:sz w:val="28"/>
          <w:szCs w:val="28"/>
        </w:rPr>
        <w:t>Деловые игры</w:t>
      </w:r>
      <w:r w:rsidRPr="000D5828">
        <w:rPr>
          <w:rFonts w:ascii="Times New Roman" w:hAnsi="Times New Roman" w:cs="Times New Roman"/>
          <w:sz w:val="28"/>
          <w:szCs w:val="28"/>
        </w:rPr>
        <w:t xml:space="preserve"> обладают высокой педагогической и дидактической ценностью, поскольку:</w:t>
      </w:r>
    </w:p>
    <w:p w:rsidR="000D5828" w:rsidRPr="002C1045" w:rsidRDefault="000D5828" w:rsidP="00E046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помогают учащимся раскрыть свой потенциал;</w:t>
      </w:r>
    </w:p>
    <w:p w:rsidR="000D5828" w:rsidRPr="002C1045" w:rsidRDefault="000D5828" w:rsidP="00E046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способствуют формированию активной жизненной позиции;</w:t>
      </w:r>
    </w:p>
    <w:p w:rsidR="000D5828" w:rsidRPr="002C1045" w:rsidRDefault="000D5828" w:rsidP="00E046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дают возможность сориентироваться в выборе будущей профессии.</w:t>
      </w:r>
    </w:p>
    <w:p w:rsidR="00553104" w:rsidRPr="00553104" w:rsidRDefault="00553104" w:rsidP="00E046F6">
      <w:pPr>
        <w:rPr>
          <w:rFonts w:ascii="Times New Roman" w:hAnsi="Times New Roman" w:cs="Times New Roman"/>
          <w:sz w:val="28"/>
          <w:szCs w:val="28"/>
        </w:rPr>
      </w:pPr>
      <w:r w:rsidRPr="00553104">
        <w:rPr>
          <w:rFonts w:ascii="Times New Roman" w:hAnsi="Times New Roman" w:cs="Times New Roman"/>
          <w:sz w:val="28"/>
          <w:szCs w:val="28"/>
        </w:rPr>
        <w:t xml:space="preserve">Обучение иностранным языкам должно быть направлено на практическое применение навыков. То есть должна формироваться коммуникативная компетенция, которая предполагает достижение цели коммуникативного акта в любой ситуации. </w:t>
      </w:r>
    </w:p>
    <w:p w:rsidR="006075A7" w:rsidRP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эффективны уроки, моделирующие типовые ситуации, в которых может оказаться гость другой страны во время путешествия, экскурсии и т. п. На помощь приходят ролевая игра, конкурсы, викторины. Игровые приемы обеспечивают более высокую, по сравнению с традиционной методикой, степень проявления </w:t>
      </w:r>
      <w:proofErr w:type="gramStart"/>
      <w:r w:rsidRPr="006075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075A7">
        <w:rPr>
          <w:rFonts w:ascii="Times New Roman" w:hAnsi="Times New Roman" w:cs="Times New Roman"/>
          <w:sz w:val="28"/>
          <w:szCs w:val="28"/>
        </w:rPr>
        <w:t xml:space="preserve"> познавательной самостоятельности, происходит переход с позиции объекта обучения на позицию субъекта деятельности и общения. Средствами, обеспечивающими наибольшую активность учащихся на уроке, являются:</w:t>
      </w:r>
    </w:p>
    <w:p w:rsidR="000D5828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 заданий, выполняемых </w:t>
      </w:r>
      <w:proofErr w:type="gramStart"/>
      <w:r w:rsidRPr="006075A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075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75A7" w:rsidRP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• использование разнообразных видов речевой деятельности – диалог, монолог,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>;</w:t>
      </w:r>
    </w:p>
    <w:p w:rsidR="006075A7" w:rsidRP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• использование наглядных материалов, театрализация; </w:t>
      </w:r>
    </w:p>
    <w:p w:rsidR="006075A7" w:rsidRP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• насыщенность материала новой лексикой;</w:t>
      </w:r>
    </w:p>
    <w:p w:rsidR="006075A7" w:rsidRP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• групповая форма познавательной деятельности; </w:t>
      </w:r>
    </w:p>
    <w:p w:rsidR="006075A7" w:rsidRP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• дифференцированный подход к </w:t>
      </w:r>
      <w:proofErr w:type="gramStart"/>
      <w:r w:rsidRPr="006075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075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75A7" w:rsidRP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• комфортная и творческая атмосфера на уроке. Таким образом, каждое действие обучающегося во время урока должно соответствовать цели урока и быть мотивированным: </w:t>
      </w:r>
    </w:p>
    <w:p w:rsidR="006075A7" w:rsidRP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• необходимо не просто задавать вопросы по теме, </w:t>
      </w:r>
      <w:proofErr w:type="gramStart"/>
      <w:r w:rsidRPr="006075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075A7">
        <w:rPr>
          <w:rFonts w:ascii="Times New Roman" w:hAnsi="Times New Roman" w:cs="Times New Roman"/>
          <w:sz w:val="28"/>
          <w:szCs w:val="28"/>
        </w:rPr>
        <w:t xml:space="preserve"> допустим, примерить на себя роль корреспондента и взять интервью у звезды; 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• нужно не просто переписать текст поздравления, а оформить открытки, разложить их в конверты и подарить друзьям и родным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Приведем некоторые примеры игровых технологий.</w:t>
      </w:r>
    </w:p>
    <w:p w:rsidR="006075A7" w:rsidRPr="006075A7" w:rsidRDefault="006075A7" w:rsidP="00E04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«История моей семьи» 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Цель – воспитание уважительного отношения обучающихся друг к другу, знакомство с национальными особенностями народов, к которым принадлежат семьи одноклассников. Речевые действия учеников – говорение,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Материалы – вербальные и невербальные (фотографии, презентация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>, генеалогическое дерево).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Форма выполнения игры – индивидуальная, групповая.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lastRenderedPageBreak/>
        <w:t xml:space="preserve"> Содержание игры: ученики должны презентовать историю семьи и своей фамилии. </w:t>
      </w:r>
      <w:proofErr w:type="gramStart"/>
      <w:r w:rsidRPr="006075A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075A7">
        <w:rPr>
          <w:rFonts w:ascii="Times New Roman" w:hAnsi="Times New Roman" w:cs="Times New Roman"/>
          <w:sz w:val="28"/>
          <w:szCs w:val="28"/>
        </w:rPr>
        <w:t xml:space="preserve"> также может рассказать о семейных традициях и обычаях, связанных с его национальностью.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Результат выполнения игры – обсуждение семейных традиций разных народов. </w:t>
      </w:r>
    </w:p>
    <w:p w:rsidR="006075A7" w:rsidRDefault="006075A7" w:rsidP="00E04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«Праздничный календарь»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Цель – знакомство с праздниками Великобритании и их последовательностью. 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Речевые действия учеников –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>.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Материалы – невербальные (карточки с названиями национальных праздников). 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Форма выполнения игры – групповая. </w:t>
      </w:r>
    </w:p>
    <w:p w:rsidR="006075A7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Содержание игры: ученики делятся на две команды. Каждый получает карточку с названием праздника. Далее по команде учителя ученики должны выстроиться по порядку следования праздников в году.</w:t>
      </w:r>
    </w:p>
    <w:p w:rsidR="006C2B2F" w:rsidRDefault="006075A7" w:rsidP="00E046F6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Результат выполнения игры: побеждает та команда, которая быстрее сможет выстроиться в правильном порядке. 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Bang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bang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>!»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Цель – развитие скорости реакции, мышления, активация знаний о культуре страны изучаемого языка. Речевые действия учеников –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. Материалы – вербальные (список вопросов о культурных особенностях страны изучаемого языка). 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Форма выполнения игры – групповая. 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Содержание игры: учитель заранее подготавливает список вопросов о культурных особенностях страны изучаемого языка. Класс делится на две команды. Учитель объясняет ученикам, что теперь они ковбои. Из каждой команды вперед выходит по одному игроку. Эти два участника складывают пальцы в виде пистолета. Учитель читает вопрос. Тот из игроков, кто первым отвечает на вопрос правильно, говорит своему сопернику: «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Bang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bang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>!», «пораженный» участник присаживается на корточки.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 Результат выполнения игры: победитель продолжает состязаться с новым противником.</w:t>
      </w:r>
    </w:p>
    <w:p w:rsidR="002C1045" w:rsidRPr="002C1045" w:rsidRDefault="002C1045" w:rsidP="00E046F6">
      <w:pPr>
        <w:rPr>
          <w:rFonts w:ascii="Times New Roman" w:hAnsi="Times New Roman" w:cs="Times New Roman"/>
          <w:b/>
          <w:sz w:val="28"/>
          <w:szCs w:val="28"/>
        </w:rPr>
      </w:pPr>
      <w:r w:rsidRPr="002C104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C1045" w:rsidRP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 xml:space="preserve">Формирование межкультурной компетенции — важный элемент обучения иностранному языку, который помогает учащимся адаптироваться в </w:t>
      </w:r>
      <w:r w:rsidRPr="002C1045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современном мире. Реализация межкультурного подхода позволяет не только освоить языковые навыки, но и развить уважение к иным культурам, традициям и мнениям, а также сформировать личностные качества, такие как толерантность, </w:t>
      </w:r>
      <w:proofErr w:type="spellStart"/>
      <w:r w:rsidRPr="002C1045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2C1045">
        <w:rPr>
          <w:rFonts w:ascii="Times New Roman" w:hAnsi="Times New Roman" w:cs="Times New Roman"/>
          <w:sz w:val="28"/>
          <w:szCs w:val="28"/>
        </w:rPr>
        <w:t xml:space="preserve"> и патриотизм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045" w:rsidRP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Игровые технологии выступают эффективным инструментом достижения этих целей. Они:</w:t>
      </w:r>
    </w:p>
    <w:p w:rsidR="002C1045" w:rsidRDefault="002C1045" w:rsidP="00E04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 xml:space="preserve">делают образовательный процесс </w:t>
      </w:r>
      <w:proofErr w:type="gramStart"/>
      <w:r w:rsidRPr="002C1045">
        <w:rPr>
          <w:rFonts w:ascii="Times New Roman" w:hAnsi="Times New Roman" w:cs="Times New Roman"/>
          <w:sz w:val="28"/>
          <w:szCs w:val="28"/>
        </w:rPr>
        <w:t>более творческим</w:t>
      </w:r>
      <w:proofErr w:type="gramEnd"/>
      <w:r w:rsidRPr="002C1045">
        <w:rPr>
          <w:rFonts w:ascii="Times New Roman" w:hAnsi="Times New Roman" w:cs="Times New Roman"/>
          <w:sz w:val="28"/>
          <w:szCs w:val="28"/>
        </w:rPr>
        <w:t xml:space="preserve"> и увлекательным;</w:t>
      </w:r>
    </w:p>
    <w:p w:rsidR="002C1045" w:rsidRDefault="002C1045" w:rsidP="00E04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снижают информационную нагрузку и создают условия для психологической разгрузки;</w:t>
      </w:r>
    </w:p>
    <w:p w:rsidR="002C1045" w:rsidRDefault="002C1045" w:rsidP="00E04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C1045">
        <w:rPr>
          <w:rFonts w:ascii="Times New Roman" w:hAnsi="Times New Roman" w:cs="Times New Roman"/>
          <w:sz w:val="28"/>
          <w:szCs w:val="28"/>
        </w:rPr>
        <w:t>пособствуют лучшему усвоению языковых знаний и формированию коммуникативных навыков;</w:t>
      </w:r>
    </w:p>
    <w:p w:rsidR="002C1045" w:rsidRDefault="002C1045" w:rsidP="00E04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позволяют моделировать реальные ситуации межкультурного общения;</w:t>
      </w:r>
    </w:p>
    <w:p w:rsidR="002C1045" w:rsidRDefault="002C1045" w:rsidP="00E04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активизируют познавательные процессы (внимание, мышление, память);</w:t>
      </w:r>
    </w:p>
    <w:p w:rsidR="002C1045" w:rsidRPr="002C1045" w:rsidRDefault="002C1045" w:rsidP="00E04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развивают самостоятельность и переводят учащегося из позиции объекта обучения в позицию субъекта деятельности.</w:t>
      </w:r>
    </w:p>
    <w:p w:rsidR="002C1045" w:rsidRP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Приведённые примеры игр демонстрируют, как можно на практике реализовать межкультурный подход на уроках английского языка. Такие задания мотивируют учащихся, задействуют разные виды речевой деятельности, создают комфортную атмосферу и обеспечивают активно</w:t>
      </w:r>
      <w:r>
        <w:rPr>
          <w:rFonts w:ascii="Times New Roman" w:hAnsi="Times New Roman" w:cs="Times New Roman"/>
          <w:sz w:val="28"/>
          <w:szCs w:val="28"/>
        </w:rPr>
        <w:t>е вовлечение в учебный процесс.</w:t>
      </w: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  <w:r w:rsidRPr="002C1045">
        <w:rPr>
          <w:rFonts w:ascii="Times New Roman" w:hAnsi="Times New Roman" w:cs="Times New Roman"/>
          <w:sz w:val="28"/>
          <w:szCs w:val="28"/>
        </w:rPr>
        <w:t>Таким образом, интеграция игровых технологий в обучение иностранному языку — перспективное направление, которое способствует комплексному развитию межкультурной компетенции и отвечает современным образовательным стандартам.</w:t>
      </w: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</w:p>
    <w:p w:rsidR="002C1045" w:rsidRDefault="002C1045" w:rsidP="00E046F6">
      <w:pPr>
        <w:rPr>
          <w:rFonts w:ascii="Times New Roman" w:hAnsi="Times New Roman" w:cs="Times New Roman"/>
          <w:sz w:val="28"/>
          <w:szCs w:val="28"/>
        </w:rPr>
      </w:pPr>
    </w:p>
    <w:p w:rsidR="00C30DBC" w:rsidRDefault="00C30DBC" w:rsidP="00C30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5A7" w:rsidRPr="006C2B2F" w:rsidRDefault="006C2B2F" w:rsidP="00C30D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Алесина Е. В. Учебные игры на уроках английского языка // Иностранные языки в школе. – 1987. – № 4. – С. 66–67.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Кудрина Елена Александровна,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Чудинов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 Анатолий Прокопьевич Формирование межкультурной компетенции посредством игровых технологий на уроках английского языка (начальный этап) // Педагогическое образование в России. 2017. 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Гусейнова Л. А. Межкультурный подход к преподаванию иностранного языка (на опыте немецкого как иностранного)</w:t>
      </w:r>
      <w:proofErr w:type="gramStart"/>
      <w:r w:rsidRPr="006075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7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>. наук. – М., 2004. – 145 с.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 xml:space="preserve">Муратов А. Ю. Использование проектного метода для формирования межкультурной компетенции [Электронный ресурс] //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. – 2005. – Режим доступа: </w:t>
      </w:r>
      <w:hyperlink r:id="rId8" w:history="1">
        <w:r w:rsidRPr="00A5791D">
          <w:rPr>
            <w:rStyle w:val="a4"/>
            <w:rFonts w:ascii="Times New Roman" w:hAnsi="Times New Roman" w:cs="Times New Roman"/>
            <w:sz w:val="28"/>
            <w:szCs w:val="28"/>
          </w:rPr>
          <w:t>http://www.eidos.ru/journal/2005/0523.htm</w:t>
        </w:r>
      </w:hyperlink>
      <w:r w:rsidRPr="006075A7">
        <w:rPr>
          <w:rFonts w:ascii="Times New Roman" w:hAnsi="Times New Roman" w:cs="Times New Roman"/>
          <w:sz w:val="28"/>
          <w:szCs w:val="28"/>
        </w:rPr>
        <w:t>.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75A7"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 А. П. Введение в теорию межкультурной коммуникации. – М.</w:t>
      </w:r>
      <w:proofErr w:type="gramStart"/>
      <w:r w:rsidRPr="006075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75A7">
        <w:rPr>
          <w:rFonts w:ascii="Times New Roman" w:hAnsi="Times New Roman" w:cs="Times New Roman"/>
          <w:sz w:val="28"/>
          <w:szCs w:val="28"/>
        </w:rPr>
        <w:t xml:space="preserve"> Высшая школа, 2005. – 310 с.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r w:rsidRPr="006075A7">
        <w:rPr>
          <w:rFonts w:ascii="Times New Roman" w:hAnsi="Times New Roman" w:cs="Times New Roman"/>
          <w:sz w:val="28"/>
          <w:szCs w:val="28"/>
        </w:rPr>
        <w:t>Фурманова В. П. Межкультурная коммуникация и культурно-языковая прагматика в теории и практике преподавания иностранных языков</w:t>
      </w:r>
      <w:proofErr w:type="gramStart"/>
      <w:r w:rsidRPr="006075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7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 xml:space="preserve">. … д-ра </w:t>
      </w:r>
      <w:proofErr w:type="spellStart"/>
      <w:r w:rsidRPr="006075A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075A7">
        <w:rPr>
          <w:rFonts w:ascii="Times New Roman" w:hAnsi="Times New Roman" w:cs="Times New Roman"/>
          <w:sz w:val="28"/>
          <w:szCs w:val="28"/>
        </w:rPr>
        <w:t>. наук. – М., 1994. – 45 с.</w:t>
      </w:r>
    </w:p>
    <w:p w:rsidR="006075A7" w:rsidRDefault="006075A7" w:rsidP="00E046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75A7">
        <w:rPr>
          <w:rFonts w:ascii="Times New Roman" w:hAnsi="Times New Roman" w:cs="Times New Roman"/>
          <w:sz w:val="28"/>
          <w:szCs w:val="28"/>
          <w:lang w:val="en-US"/>
        </w:rPr>
        <w:t>Deardorff</w:t>
      </w:r>
      <w:proofErr w:type="spellEnd"/>
      <w:r w:rsidRPr="006075A7">
        <w:rPr>
          <w:rFonts w:ascii="Times New Roman" w:hAnsi="Times New Roman" w:cs="Times New Roman"/>
          <w:sz w:val="28"/>
          <w:szCs w:val="28"/>
          <w:lang w:val="en-US"/>
        </w:rPr>
        <w:t xml:space="preserve"> D. K. Identification and assessment of intercultural competence as a student outcome of internationalization // Journal of Studies in Intercultural Education. – 2007. – № 10</w:t>
      </w:r>
      <w:proofErr w:type="gramStart"/>
      <w:r w:rsidRPr="006075A7">
        <w:rPr>
          <w:rFonts w:ascii="Times New Roman" w:hAnsi="Times New Roman" w:cs="Times New Roman"/>
          <w:sz w:val="28"/>
          <w:szCs w:val="28"/>
          <w:lang w:val="en-US"/>
        </w:rPr>
        <w:t>.–</w:t>
      </w:r>
      <w:proofErr w:type="gramEnd"/>
      <w:r w:rsidRPr="0060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5A7">
        <w:rPr>
          <w:rFonts w:ascii="Times New Roman" w:hAnsi="Times New Roman" w:cs="Times New Roman"/>
          <w:sz w:val="28"/>
          <w:szCs w:val="28"/>
        </w:rPr>
        <w:t>С. 241–266.</w:t>
      </w:r>
    </w:p>
    <w:p w:rsidR="006075A7" w:rsidRPr="006075A7" w:rsidRDefault="006075A7" w:rsidP="00E046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75A7">
        <w:rPr>
          <w:rFonts w:ascii="Times New Roman" w:hAnsi="Times New Roman" w:cs="Times New Roman"/>
          <w:sz w:val="28"/>
          <w:szCs w:val="28"/>
          <w:lang w:val="en-US"/>
        </w:rPr>
        <w:t xml:space="preserve">Knapp K., </w:t>
      </w:r>
      <w:proofErr w:type="spellStart"/>
      <w:r w:rsidRPr="006075A7">
        <w:rPr>
          <w:rFonts w:ascii="Times New Roman" w:hAnsi="Times New Roman" w:cs="Times New Roman"/>
          <w:sz w:val="28"/>
          <w:szCs w:val="28"/>
          <w:lang w:val="en-US"/>
        </w:rPr>
        <w:t>Enninger</w:t>
      </w:r>
      <w:proofErr w:type="spellEnd"/>
      <w:r w:rsidRPr="006075A7">
        <w:rPr>
          <w:rFonts w:ascii="Times New Roman" w:hAnsi="Times New Roman" w:cs="Times New Roman"/>
          <w:sz w:val="28"/>
          <w:szCs w:val="28"/>
          <w:lang w:val="en-US"/>
        </w:rPr>
        <w:t xml:space="preserve"> W., Knapp-</w:t>
      </w:r>
      <w:proofErr w:type="spellStart"/>
      <w:r w:rsidRPr="006075A7">
        <w:rPr>
          <w:rFonts w:ascii="Times New Roman" w:hAnsi="Times New Roman" w:cs="Times New Roman"/>
          <w:sz w:val="28"/>
          <w:szCs w:val="28"/>
          <w:lang w:val="en-US"/>
        </w:rPr>
        <w:t>Potthoff</w:t>
      </w:r>
      <w:proofErr w:type="spellEnd"/>
      <w:r w:rsidRPr="006075A7">
        <w:rPr>
          <w:rFonts w:ascii="Times New Roman" w:hAnsi="Times New Roman" w:cs="Times New Roman"/>
          <w:sz w:val="28"/>
          <w:szCs w:val="28"/>
          <w:lang w:val="en-US"/>
        </w:rPr>
        <w:t xml:space="preserve"> A. Analyzing Intercultural Communication. – </w:t>
      </w:r>
      <w:proofErr w:type="gramStart"/>
      <w:r w:rsidRPr="006075A7">
        <w:rPr>
          <w:rFonts w:ascii="Times New Roman" w:hAnsi="Times New Roman" w:cs="Times New Roman"/>
          <w:sz w:val="28"/>
          <w:szCs w:val="28"/>
          <w:lang w:val="en-US"/>
        </w:rPr>
        <w:t>Berlin :</w:t>
      </w:r>
      <w:proofErr w:type="gramEnd"/>
      <w:r w:rsidRPr="006075A7">
        <w:rPr>
          <w:rFonts w:ascii="Times New Roman" w:hAnsi="Times New Roman" w:cs="Times New Roman"/>
          <w:sz w:val="28"/>
          <w:szCs w:val="28"/>
          <w:lang w:val="en-US"/>
        </w:rPr>
        <w:t xml:space="preserve"> Mouton de </w:t>
      </w:r>
      <w:proofErr w:type="spellStart"/>
      <w:r w:rsidRPr="006075A7">
        <w:rPr>
          <w:rFonts w:ascii="Times New Roman" w:hAnsi="Times New Roman" w:cs="Times New Roman"/>
          <w:sz w:val="28"/>
          <w:szCs w:val="28"/>
          <w:lang w:val="en-US"/>
        </w:rPr>
        <w:t>Gruyter</w:t>
      </w:r>
      <w:proofErr w:type="spellEnd"/>
      <w:r w:rsidRPr="006075A7">
        <w:rPr>
          <w:rFonts w:ascii="Times New Roman" w:hAnsi="Times New Roman" w:cs="Times New Roman"/>
          <w:sz w:val="28"/>
          <w:szCs w:val="28"/>
          <w:lang w:val="en-US"/>
        </w:rPr>
        <w:t>, 1987.</w:t>
      </w:r>
    </w:p>
    <w:sectPr w:rsidR="006075A7" w:rsidRPr="006075A7" w:rsidSect="00E046F6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E84" w:rsidRDefault="00963E84" w:rsidP="006C2B2F">
      <w:pPr>
        <w:spacing w:after="0" w:line="240" w:lineRule="auto"/>
      </w:pPr>
      <w:r>
        <w:separator/>
      </w:r>
    </w:p>
  </w:endnote>
  <w:endnote w:type="continuationSeparator" w:id="0">
    <w:p w:rsidR="00963E84" w:rsidRDefault="00963E84" w:rsidP="006C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23485"/>
      <w:docPartObj>
        <w:docPartGallery w:val="Page Numbers (Bottom of Page)"/>
        <w:docPartUnique/>
      </w:docPartObj>
    </w:sdtPr>
    <w:sdtContent>
      <w:p w:rsidR="006C2B2F" w:rsidRDefault="006C2B2F">
        <w:pPr>
          <w:pStyle w:val="a7"/>
          <w:jc w:val="center"/>
        </w:pPr>
        <w:r>
          <w:t>7</w:t>
        </w:r>
      </w:p>
    </w:sdtContent>
  </w:sdt>
  <w:p w:rsidR="006C2B2F" w:rsidRDefault="006C2B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E84" w:rsidRDefault="00963E84" w:rsidP="006C2B2F">
      <w:pPr>
        <w:spacing w:after="0" w:line="240" w:lineRule="auto"/>
      </w:pPr>
      <w:r>
        <w:separator/>
      </w:r>
    </w:p>
  </w:footnote>
  <w:footnote w:type="continuationSeparator" w:id="0">
    <w:p w:rsidR="00963E84" w:rsidRDefault="00963E84" w:rsidP="006C2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F756E"/>
    <w:multiLevelType w:val="hybridMultilevel"/>
    <w:tmpl w:val="68A2A760"/>
    <w:lvl w:ilvl="0" w:tplc="ACFA6A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1520D58"/>
    <w:multiLevelType w:val="hybridMultilevel"/>
    <w:tmpl w:val="1D780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35135"/>
    <w:multiLevelType w:val="hybridMultilevel"/>
    <w:tmpl w:val="16EA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711C3"/>
    <w:multiLevelType w:val="hybridMultilevel"/>
    <w:tmpl w:val="AE24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D574A"/>
    <w:multiLevelType w:val="hybridMultilevel"/>
    <w:tmpl w:val="0C0E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B5AFF"/>
    <w:rsid w:val="000D5828"/>
    <w:rsid w:val="001F11CE"/>
    <w:rsid w:val="002B5AFF"/>
    <w:rsid w:val="002C1045"/>
    <w:rsid w:val="002F2AB5"/>
    <w:rsid w:val="0047213E"/>
    <w:rsid w:val="00553104"/>
    <w:rsid w:val="005F15DE"/>
    <w:rsid w:val="006075A7"/>
    <w:rsid w:val="00651A38"/>
    <w:rsid w:val="006C2B2F"/>
    <w:rsid w:val="00716716"/>
    <w:rsid w:val="007266A9"/>
    <w:rsid w:val="008F1069"/>
    <w:rsid w:val="00963E84"/>
    <w:rsid w:val="00B93AB4"/>
    <w:rsid w:val="00C30DBC"/>
    <w:rsid w:val="00E0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5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5A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C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2B2F"/>
  </w:style>
  <w:style w:type="paragraph" w:styleId="a7">
    <w:name w:val="footer"/>
    <w:basedOn w:val="a"/>
    <w:link w:val="a8"/>
    <w:uiPriority w:val="99"/>
    <w:unhideWhenUsed/>
    <w:rsid w:val="006C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2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dos.ru/journal/2005/052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B9AC4-E9B0-4D4E-98FC-2860213A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Admin</cp:lastModifiedBy>
  <cp:revision>9</cp:revision>
  <dcterms:created xsi:type="dcterms:W3CDTF">2026-04-25T18:46:00Z</dcterms:created>
  <dcterms:modified xsi:type="dcterms:W3CDTF">2026-05-04T06:22:00Z</dcterms:modified>
</cp:coreProperties>
</file>