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0C" w:rsidRPr="002B440C" w:rsidRDefault="002B440C" w:rsidP="00EA4C36">
      <w:pPr>
        <w:pStyle w:val="a5"/>
        <w:jc w:val="center"/>
        <w:rPr>
          <w:color w:val="010101"/>
          <w:sz w:val="28"/>
          <w:szCs w:val="28"/>
        </w:rPr>
      </w:pPr>
      <w:r w:rsidRPr="002B440C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</w:rPr>
        <w:t>«Формирование основ логического мышления у детей старшего дошкольного возраста».</w:t>
      </w:r>
    </w:p>
    <w:p w:rsidR="00EA4C36" w:rsidRDefault="00EA4C36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803A4" w:rsidRDefault="002B440C" w:rsidP="002B440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803A4" w:rsidRPr="002B440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«Важнейшая задача цивилизации – научить человека мыслить». </w:t>
      </w:r>
      <w:r w:rsidR="00E803A4" w:rsidRPr="002B440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Эдисон</w:t>
      </w:r>
      <w:r w:rsidR="00E803A4" w:rsidRPr="002B44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440C" w:rsidRPr="002B440C" w:rsidRDefault="002B440C" w:rsidP="002B440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C81" w:rsidRPr="002B440C" w:rsidRDefault="00EA4C36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</w:t>
      </w:r>
      <w:r w:rsidR="00E803A4" w:rsidRPr="002B440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</w:t>
      </w:r>
      <w:r w:rsidR="00E803A4"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E3C81"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Эффективное 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0E3C81" w:rsidRDefault="000E3C81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Развитие логического мышления имеет особое значение для подготовки детей к школьному обучению. Ведь важно не только, какими знаниями владеет ребенок ко времени поступления в школу, а готов ли он к получению новых знаний, умеет ли рассуждать, фантазировать, делать самостоятельные выводы, строить замыслы сочинений, рисунков, конструкций. </w:t>
      </w:r>
    </w:p>
    <w:p w:rsidR="00EA4C36" w:rsidRPr="002B440C" w:rsidRDefault="00EA4C36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803A4" w:rsidRPr="002B440C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803A4" w:rsidRPr="002B440C">
        <w:rPr>
          <w:rFonts w:ascii="Times New Roman" w:hAnsi="Times New Roman" w:cs="Times New Roman"/>
          <w:b/>
          <w:bCs/>
          <w:sz w:val="28"/>
          <w:szCs w:val="28"/>
        </w:rPr>
        <w:t>2. Мышление</w:t>
      </w:r>
      <w:r w:rsidR="00E803A4" w:rsidRPr="002B440C">
        <w:rPr>
          <w:rFonts w:ascii="Times New Roman" w:hAnsi="Times New Roman" w:cs="Times New Roman"/>
          <w:sz w:val="28"/>
          <w:szCs w:val="28"/>
        </w:rPr>
        <w:t xml:space="preserve"> - высшая ступень познания человеком действительности. </w:t>
      </w:r>
    </w:p>
    <w:p w:rsidR="00EA4C36" w:rsidRDefault="00E803A4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>Чувственной основой мышления являются ощущения, восприятия и представления. Через органы чувств - это единственные каналы связи организма с окружающим миром - поступает в мозг информация. Содержание информации перерабатывается мозгом.</w:t>
      </w:r>
      <w:r w:rsidR="009A1307" w:rsidRPr="002B4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07" w:rsidRPr="002B440C" w:rsidRDefault="00B204A8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3A4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03A4" w:rsidRPr="002B440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A4" w:rsidRPr="002B440C">
        <w:rPr>
          <w:rFonts w:ascii="Times New Roman" w:hAnsi="Times New Roman" w:cs="Times New Roman"/>
          <w:sz w:val="28"/>
          <w:szCs w:val="28"/>
        </w:rPr>
        <w:t xml:space="preserve"> Развитие мышления у дошкольника происходит в несколько этапов. Сначала происходит формирование </w:t>
      </w:r>
      <w:r w:rsidR="00E803A4" w:rsidRPr="002B440C">
        <w:rPr>
          <w:rFonts w:ascii="Times New Roman" w:hAnsi="Times New Roman" w:cs="Times New Roman"/>
          <w:b/>
          <w:bCs/>
          <w:sz w:val="28"/>
          <w:szCs w:val="28"/>
        </w:rPr>
        <w:t>наглядно-действенного мышления</w:t>
      </w:r>
      <w:proofErr w:type="gramStart"/>
      <w:r w:rsidR="00E803A4" w:rsidRPr="002B440C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E803A4" w:rsidRPr="002B440C">
        <w:rPr>
          <w:rFonts w:ascii="Times New Roman" w:hAnsi="Times New Roman" w:cs="Times New Roman"/>
          <w:sz w:val="28"/>
          <w:szCs w:val="28"/>
        </w:rPr>
        <w:t xml:space="preserve"> т.е. все мыслительные операции у ребенка происходят через действие.</w:t>
      </w:r>
      <w:r w:rsidR="00E803A4" w:rsidRPr="002B440C">
        <w:rPr>
          <w:rFonts w:ascii="Times New Roman" w:hAnsi="Times New Roman" w:cs="Times New Roman"/>
          <w:sz w:val="28"/>
          <w:szCs w:val="28"/>
        </w:rPr>
        <w:br/>
        <w:t>Затем идет развитие элементов </w:t>
      </w:r>
      <w:r w:rsidR="00E803A4" w:rsidRPr="002B440C">
        <w:rPr>
          <w:rFonts w:ascii="Times New Roman" w:hAnsi="Times New Roman" w:cs="Times New Roman"/>
          <w:b/>
          <w:bCs/>
          <w:sz w:val="28"/>
          <w:szCs w:val="28"/>
        </w:rPr>
        <w:t>наглядно-образного мышления</w:t>
      </w:r>
      <w:proofErr w:type="gramStart"/>
      <w:r w:rsidR="00E803A4" w:rsidRPr="002B440C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E803A4" w:rsidRPr="002B440C">
        <w:rPr>
          <w:rFonts w:ascii="Times New Roman" w:hAnsi="Times New Roman" w:cs="Times New Roman"/>
          <w:sz w:val="28"/>
          <w:szCs w:val="28"/>
        </w:rPr>
        <w:t xml:space="preserve"> т.е. ребенок мыслит при помощи образов.</w:t>
      </w:r>
      <w:r w:rsidR="00E803A4" w:rsidRPr="002B440C">
        <w:rPr>
          <w:rFonts w:ascii="Times New Roman" w:hAnsi="Times New Roman" w:cs="Times New Roman"/>
          <w:sz w:val="28"/>
          <w:szCs w:val="28"/>
        </w:rPr>
        <w:br/>
        <w:t>А к концу старшего дошкольного возраста формируется </w:t>
      </w:r>
      <w:r w:rsidR="00E803A4" w:rsidRPr="002B440C">
        <w:rPr>
          <w:rFonts w:ascii="Times New Roman" w:hAnsi="Times New Roman" w:cs="Times New Roman"/>
          <w:b/>
          <w:bCs/>
          <w:sz w:val="28"/>
          <w:szCs w:val="28"/>
        </w:rPr>
        <w:t>словесно-логическое мышление,</w:t>
      </w:r>
      <w:r w:rsidR="00E803A4" w:rsidRPr="002B440C">
        <w:rPr>
          <w:rFonts w:ascii="Times New Roman" w:hAnsi="Times New Roman" w:cs="Times New Roman"/>
          <w:sz w:val="28"/>
          <w:szCs w:val="28"/>
        </w:rPr>
        <w:t> оно предполагает развитие умения оперировать словами, понимать логику рассуждений.</w:t>
      </w:r>
    </w:p>
    <w:p w:rsidR="00EA4C36" w:rsidRPr="002B440C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4C36" w:rsidRDefault="00E803A4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EA4C36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  </w:t>
      </w:r>
      <w:r w:rsidRPr="002B440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4.</w:t>
      </w:r>
      <w:r w:rsidR="00EA4C36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2B440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EA4C36">
        <w:rPr>
          <w:rFonts w:ascii="Times New Roman" w:hAnsi="Times New Roman" w:cs="Times New Roman"/>
          <w:bCs/>
          <w:sz w:val="28"/>
          <w:szCs w:val="28"/>
        </w:rPr>
        <w:t>Для развития логического мышления необходимо:</w:t>
      </w:r>
      <w:r w:rsidRPr="00EA4C36">
        <w:rPr>
          <w:rFonts w:ascii="Times New Roman" w:hAnsi="Times New Roman" w:cs="Times New Roman"/>
          <w:sz w:val="28"/>
          <w:szCs w:val="28"/>
        </w:rPr>
        <w:br/>
      </w:r>
      <w:r w:rsidRPr="002B440C">
        <w:rPr>
          <w:rFonts w:ascii="Times New Roman" w:hAnsi="Times New Roman" w:cs="Times New Roman"/>
          <w:sz w:val="28"/>
          <w:szCs w:val="28"/>
        </w:rPr>
        <w:t>- развивать у старших дошкольников логические приемы (анализ, синтез, сравнение, обобщение, классификацию, систематизацию);</w:t>
      </w:r>
      <w:r w:rsidRPr="002B440C">
        <w:rPr>
          <w:rFonts w:ascii="Times New Roman" w:hAnsi="Times New Roman" w:cs="Times New Roman"/>
          <w:sz w:val="28"/>
          <w:szCs w:val="28"/>
        </w:rPr>
        <w:br/>
        <w:t>- формировать умения понимать и прослеживать причинно-следственные связи и на их основе делать простейшие умозаключения;</w:t>
      </w:r>
      <w:r w:rsidRPr="002B440C">
        <w:rPr>
          <w:rFonts w:ascii="Times New Roman" w:hAnsi="Times New Roman" w:cs="Times New Roman"/>
          <w:sz w:val="28"/>
          <w:szCs w:val="28"/>
        </w:rPr>
        <w:br/>
        <w:t>- формировать элементарные математические представления у детей.</w:t>
      </w:r>
      <w:r w:rsidR="009A1307" w:rsidRPr="002B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40C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E803A4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03A4" w:rsidRPr="002B440C">
        <w:rPr>
          <w:rFonts w:ascii="Times New Roman" w:hAnsi="Times New Roman" w:cs="Times New Roman"/>
          <w:b/>
          <w:sz w:val="28"/>
          <w:szCs w:val="28"/>
        </w:rPr>
        <w:t>5</w:t>
      </w:r>
      <w:r w:rsidR="00E803A4" w:rsidRPr="002B44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A4" w:rsidRPr="002B440C">
        <w:rPr>
          <w:rFonts w:ascii="Times New Roman" w:hAnsi="Times New Roman" w:cs="Times New Roman"/>
          <w:sz w:val="28"/>
          <w:szCs w:val="28"/>
        </w:rPr>
        <w:t xml:space="preserve">Эффективным средством развития логического мышления является </w:t>
      </w:r>
      <w:r w:rsidR="00E803A4" w:rsidRPr="00EA4C36">
        <w:rPr>
          <w:rFonts w:ascii="Times New Roman" w:hAnsi="Times New Roman" w:cs="Times New Roman"/>
          <w:bCs/>
          <w:sz w:val="28"/>
          <w:szCs w:val="28"/>
        </w:rPr>
        <w:t>дидактическая игра</w:t>
      </w:r>
      <w:r w:rsidR="00E803A4" w:rsidRPr="00EA4C36">
        <w:rPr>
          <w:rFonts w:ascii="Times New Roman" w:hAnsi="Times New Roman" w:cs="Times New Roman"/>
          <w:sz w:val="28"/>
          <w:szCs w:val="28"/>
        </w:rPr>
        <w:t>.</w:t>
      </w:r>
      <w:r w:rsidR="00E803A4" w:rsidRPr="002B440C">
        <w:rPr>
          <w:rFonts w:ascii="Times New Roman" w:hAnsi="Times New Roman" w:cs="Times New Roman"/>
          <w:sz w:val="28"/>
          <w:szCs w:val="28"/>
        </w:rPr>
        <w:t xml:space="preserve"> Она способствует расширению представлений, закреплению и применению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A4" w:rsidRPr="002B440C">
        <w:rPr>
          <w:rFonts w:ascii="Times New Roman" w:hAnsi="Times New Roman" w:cs="Times New Roman"/>
          <w:sz w:val="28"/>
          <w:szCs w:val="28"/>
        </w:rPr>
        <w:t xml:space="preserve"> Дидактическая игра делает процесс обучения более легким, занимательным и доступным.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A4" w:rsidRPr="002B440C">
        <w:rPr>
          <w:rFonts w:ascii="Times New Roman" w:hAnsi="Times New Roman" w:cs="Times New Roman"/>
          <w:sz w:val="28"/>
          <w:szCs w:val="28"/>
        </w:rPr>
        <w:t>Многие дидактические игры ставят перед детьми задачу рационально самостоятельно использовать имеющиеся знания при решении мыслительных задач: находить характерные признаки в предметах и явлениях окружающего мира, сравнивать, группировать, классифицировать, делать правильные выводы и обобщения.</w:t>
      </w:r>
    </w:p>
    <w:p w:rsidR="00EA4C36" w:rsidRPr="002B440C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9DE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B204A8" w:rsidRPr="002B440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F19DE" w:rsidRPr="002B44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9DE" w:rsidRPr="00EA4C36">
        <w:rPr>
          <w:rFonts w:ascii="Times New Roman" w:hAnsi="Times New Roman" w:cs="Times New Roman"/>
          <w:bCs/>
          <w:sz w:val="28"/>
          <w:szCs w:val="28"/>
        </w:rPr>
        <w:t>Логические приемы умственных действий – анализ и синтез.</w:t>
      </w:r>
      <w:r w:rsidR="000F19DE" w:rsidRPr="00EA4C36">
        <w:rPr>
          <w:rFonts w:ascii="Times New Roman" w:hAnsi="Times New Roman" w:cs="Times New Roman"/>
          <w:sz w:val="28"/>
          <w:szCs w:val="28"/>
        </w:rPr>
        <w:br/>
      </w:r>
      <w:r w:rsidR="000F19DE" w:rsidRPr="002B440C">
        <w:rPr>
          <w:rFonts w:ascii="Times New Roman" w:hAnsi="Times New Roman" w:cs="Times New Roman"/>
          <w:sz w:val="28"/>
          <w:szCs w:val="28"/>
        </w:rPr>
        <w:t>Способность к синтезу формируется у ребенка раньше, чем к анализу. Если ребенок знает, как это было собрано (сложено, сконструировано), ему легче анализировать и выделять составные части. Для конструирования используются мозаики, конструкторы, кубики, разрезные картинки, подходящие по возрасту.</w:t>
      </w:r>
    </w:p>
    <w:p w:rsidR="00EA4C36" w:rsidRPr="002B440C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9DE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204A8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F19DE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19DE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– синтез. </w:t>
      </w:r>
      <w:r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0F19DE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учить детей делить целое на части, устанавливать между ними связь; учить </w:t>
      </w:r>
      <w:proofErr w:type="gramStart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</w:t>
      </w:r>
      <w:proofErr w:type="gramEnd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соединять в единое целое части предмета. </w:t>
      </w:r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и упражнения: нахождение логической пары «Найди закономерности». Дополнение картинки « Сложи узор», « Дорисуй карман к платью», « Найди нужный фрагмент</w:t>
      </w:r>
      <w:proofErr w:type="gramStart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gramEnd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т.д.).</w:t>
      </w:r>
    </w:p>
    <w:p w:rsidR="00EA4C36" w:rsidRPr="002B440C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DE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204A8" w:rsidRPr="002B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F19DE" w:rsidRPr="002B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сложности. Выкладывание картинок из счетных палочек и геометрических фигур.</w:t>
      </w:r>
    </w:p>
    <w:p w:rsidR="00EA4C36" w:rsidRPr="002B440C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9DE" w:rsidRPr="002B440C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04A8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3CD4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9DE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Сравнение. </w:t>
      </w:r>
      <w:r w:rsidR="00723CD4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0F19DE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учить </w:t>
      </w:r>
      <w:proofErr w:type="gramStart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</w:t>
      </w:r>
      <w:proofErr w:type="gramEnd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  Игры и упражнения: закрепление понятий: большой– </w:t>
      </w:r>
      <w:proofErr w:type="gramStart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End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ленький, длинный – короткий, низкий –высокий, узкий – широкий, выше – ниже, дальше –ближе и т.д. Оперирование понятиями «</w:t>
      </w:r>
      <w:proofErr w:type="gramStart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же», «самый». Поиск сходства и различий на 2-х похожих картинках. «Чем и почему </w:t>
      </w:r>
      <w:proofErr w:type="gramStart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="000F19DE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непохожи?».</w:t>
      </w:r>
    </w:p>
    <w:p w:rsidR="00EA4C36" w:rsidRDefault="00EA4C36" w:rsidP="002B440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C36" w:rsidRPr="00EA4C36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3CD4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204A8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23CD4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3CD4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Систематизация.</w:t>
      </w:r>
    </w:p>
    <w:p w:rsidR="00B204A8" w:rsidRDefault="00723CD4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учить выявлять закономерности; расширять словарный запас детей; учить расск</w:t>
      </w:r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азывать по картинке, пересказывать. Игры и упражнения:  подобрать недостающую деталь, картинку. </w:t>
      </w:r>
    </w:p>
    <w:p w:rsidR="00EA4C36" w:rsidRPr="002B440C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D4" w:rsidRPr="002B440C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204A8" w:rsidRPr="002B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204A8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D4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по серии картинок, Выстраивание картинок в логической последовательности «Найди нужный фрагмент», «Чего не хватает на рисунках».</w:t>
      </w:r>
    </w:p>
    <w:p w:rsidR="00EA4C36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4C36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3CD4" w:rsidRPr="002B440C">
        <w:rPr>
          <w:rFonts w:ascii="Times New Roman" w:hAnsi="Times New Roman" w:cs="Times New Roman"/>
          <w:sz w:val="28"/>
          <w:szCs w:val="28"/>
        </w:rPr>
        <w:t xml:space="preserve"> </w:t>
      </w:r>
      <w:r w:rsidR="00723CD4" w:rsidRPr="002B440C">
        <w:rPr>
          <w:rFonts w:ascii="Times New Roman" w:hAnsi="Times New Roman" w:cs="Times New Roman"/>
          <w:b/>
          <w:sz w:val="28"/>
          <w:szCs w:val="28"/>
        </w:rPr>
        <w:t>12</w:t>
      </w:r>
      <w:r w:rsidR="00723CD4" w:rsidRPr="00EA4C36">
        <w:rPr>
          <w:rFonts w:ascii="Times New Roman" w:hAnsi="Times New Roman" w:cs="Times New Roman"/>
          <w:sz w:val="28"/>
          <w:szCs w:val="28"/>
        </w:rPr>
        <w:t>.</w:t>
      </w:r>
      <w:r w:rsidRPr="00EA4C36">
        <w:rPr>
          <w:rFonts w:ascii="Times New Roman" w:hAnsi="Times New Roman" w:cs="Times New Roman"/>
          <w:sz w:val="28"/>
          <w:szCs w:val="28"/>
        </w:rPr>
        <w:t xml:space="preserve">  </w:t>
      </w:r>
      <w:r w:rsidR="00723CD4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r w:rsidR="00723CD4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CD4" w:rsidRPr="002B440C" w:rsidRDefault="00723CD4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учить </w:t>
      </w:r>
      <w:proofErr w:type="gramStart"/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</w:t>
      </w:r>
      <w:proofErr w:type="gramEnd"/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объединять предметы в группу по их свойствам. Способствовать обогащению словарного запаса, расширять бытовые знания детей.</w:t>
      </w:r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и упражнения на оперирование обобщающими понятиями: мебель, посуда, транспорт, овощи, фрукты и т.п. «</w:t>
      </w:r>
      <w:proofErr w:type="gramStart"/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</w:t>
      </w:r>
      <w:proofErr w:type="gramEnd"/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словом».</w:t>
      </w:r>
    </w:p>
    <w:p w:rsidR="00EA4C36" w:rsidRPr="00EA4C36" w:rsidRDefault="00EA4C36" w:rsidP="002B440C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723CD4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723CD4" w:rsidRPr="00EA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23CD4" w:rsidRDefault="00723CD4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учить распределять предметы по группам по их существенным признакам. Закрепление обобщающих понятий, свободное оперирование ими. «Назови одним словом», «Ищем закономерности».</w:t>
      </w:r>
    </w:p>
    <w:p w:rsidR="00EA4C36" w:rsidRPr="002B440C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36" w:rsidRPr="00EA4C36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3CD4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3CD4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Умозаключения. </w:t>
      </w:r>
    </w:p>
    <w:p w:rsidR="00723CD4" w:rsidRDefault="00723CD4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учить при помощи суждений делать заключение. Способствовать расширению бытовых знаний детей. Развивать воображение. Игры и упражнения: поиск положительного и отрицательного в явлениях (например, когда идет дождь, он питает </w:t>
      </w:r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растения – это хорошо, но плохо то, что под дождем человек может промокнуть, простудиться и заболеть). Оценка верности тех или иных суждений («ветер дует, потому что деревья качаются»</w:t>
      </w:r>
      <w:proofErr w:type="gramStart"/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ерно?). Решение логических задач.</w:t>
      </w:r>
    </w:p>
    <w:p w:rsidR="002B440C" w:rsidRPr="00EA4C36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CD4" w:rsidRPr="002B440C">
        <w:rPr>
          <w:rFonts w:ascii="Times New Roman" w:hAnsi="Times New Roman" w:cs="Times New Roman"/>
          <w:sz w:val="28"/>
          <w:szCs w:val="28"/>
        </w:rPr>
        <w:t xml:space="preserve"> </w:t>
      </w:r>
      <w:r w:rsidR="00B204A8" w:rsidRPr="002B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D4" w:rsidRPr="00EA4C36">
        <w:rPr>
          <w:rFonts w:ascii="Times New Roman" w:hAnsi="Times New Roman" w:cs="Times New Roman"/>
          <w:bCs/>
          <w:sz w:val="28"/>
          <w:szCs w:val="28"/>
        </w:rPr>
        <w:t>Игры, направленные на установление связей между предметами по смыслу</w:t>
      </w:r>
      <w:r w:rsidR="00723CD4" w:rsidRPr="00EA4C36">
        <w:rPr>
          <w:rFonts w:ascii="Times New Roman" w:hAnsi="Times New Roman" w:cs="Times New Roman"/>
          <w:sz w:val="28"/>
          <w:szCs w:val="28"/>
        </w:rPr>
        <w:br/>
      </w:r>
      <w:r w:rsidR="00723CD4" w:rsidRPr="00EA4C36">
        <w:rPr>
          <w:rFonts w:ascii="Times New Roman" w:hAnsi="Times New Roman" w:cs="Times New Roman"/>
          <w:bCs/>
          <w:sz w:val="28"/>
          <w:szCs w:val="28"/>
        </w:rPr>
        <w:t>Дидактическая игра «Найди пару»</w:t>
      </w:r>
    </w:p>
    <w:p w:rsidR="00EA4C36" w:rsidRPr="00EA4C36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440C" w:rsidRPr="00EA4C36" w:rsidRDefault="00EA4C36" w:rsidP="002B440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6F96" w:rsidRPr="002B440C">
        <w:rPr>
          <w:rFonts w:ascii="Times New Roman" w:hAnsi="Times New Roman" w:cs="Times New Roman"/>
          <w:b/>
          <w:sz w:val="28"/>
          <w:szCs w:val="28"/>
        </w:rPr>
        <w:t>1</w:t>
      </w:r>
      <w:r w:rsidR="00B204A8" w:rsidRPr="002B440C">
        <w:rPr>
          <w:rFonts w:ascii="Times New Roman" w:hAnsi="Times New Roman" w:cs="Times New Roman"/>
          <w:b/>
          <w:sz w:val="28"/>
          <w:szCs w:val="28"/>
        </w:rPr>
        <w:t>4</w:t>
      </w:r>
      <w:r w:rsidR="002C6F96" w:rsidRPr="002B44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F96" w:rsidRPr="002B440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2C6F96" w:rsidRPr="00EA4C36">
        <w:rPr>
          <w:rFonts w:ascii="Times New Roman" w:hAnsi="Times New Roman" w:cs="Times New Roman"/>
          <w:bCs/>
          <w:sz w:val="28"/>
          <w:szCs w:val="28"/>
        </w:rPr>
        <w:t>Игры, направленные на установление причинно-следственных связей между предметами по смыслу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6F96" w:rsidRPr="00EA4C36">
        <w:rPr>
          <w:rFonts w:ascii="Times New Roman" w:hAnsi="Times New Roman" w:cs="Times New Roman"/>
          <w:bCs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F96" w:rsidRPr="00EA4C36">
        <w:rPr>
          <w:rFonts w:ascii="Times New Roman" w:hAnsi="Times New Roman" w:cs="Times New Roman"/>
          <w:bCs/>
          <w:sz w:val="28"/>
          <w:szCs w:val="28"/>
        </w:rPr>
        <w:t>«Что было сначала, а что потом»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A4C36" w:rsidRDefault="00EA4C36" w:rsidP="002B440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C36" w:rsidRPr="00EA4C36" w:rsidRDefault="00EA4C3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F5857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204A8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F5857" w:rsidRPr="00EA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F96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Ограничение. </w:t>
      </w:r>
    </w:p>
    <w:p w:rsidR="002B440C" w:rsidRPr="002B440C" w:rsidRDefault="002C6F96" w:rsidP="002B440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учить выделять один или несколько предметов из группы по определенным признакам. Развивать наблюдательность детей.</w:t>
      </w:r>
      <w:r w:rsid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упражнения: «Обведи одной линией только красные флажки», «Найди все некруглые предметы», «Помоги клоуну найти два одинаковых кружочка» и т.п. Исключение четвертого лишнего: «Четвертый лишний».</w:t>
      </w:r>
    </w:p>
    <w:p w:rsidR="00EA4C36" w:rsidRDefault="00EA4C36" w:rsidP="002B440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4E48" w:rsidRPr="002B440C" w:rsidRDefault="0070053D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559A" w:rsidRPr="002B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3ED" w:rsidRPr="002B440C">
        <w:rPr>
          <w:rFonts w:ascii="Times New Roman" w:hAnsi="Times New Roman" w:cs="Times New Roman"/>
          <w:b/>
          <w:sz w:val="28"/>
          <w:szCs w:val="28"/>
        </w:rPr>
        <w:t>1</w:t>
      </w:r>
      <w:r w:rsidR="00B204A8" w:rsidRPr="002B440C">
        <w:rPr>
          <w:rFonts w:ascii="Times New Roman" w:hAnsi="Times New Roman" w:cs="Times New Roman"/>
          <w:b/>
          <w:sz w:val="28"/>
          <w:szCs w:val="28"/>
        </w:rPr>
        <w:t>6</w:t>
      </w:r>
      <w:r w:rsidR="001873ED" w:rsidRPr="002B440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E48" w:rsidRPr="00EA4C36">
        <w:rPr>
          <w:rFonts w:ascii="Times New Roman" w:hAnsi="Times New Roman" w:cs="Times New Roman"/>
          <w:sz w:val="28"/>
          <w:szCs w:val="28"/>
        </w:rPr>
        <w:t>В</w:t>
      </w:r>
      <w:r w:rsidR="008F4E48" w:rsidRPr="002B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E48" w:rsidRPr="00EA4C36">
        <w:rPr>
          <w:rFonts w:ascii="Times New Roman" w:hAnsi="Times New Roman" w:cs="Times New Roman"/>
          <w:sz w:val="28"/>
          <w:szCs w:val="28"/>
        </w:rPr>
        <w:t>своей работе использу</w:t>
      </w:r>
      <w:r w:rsidR="001873ED" w:rsidRPr="00EA4C36">
        <w:rPr>
          <w:rFonts w:ascii="Times New Roman" w:hAnsi="Times New Roman" w:cs="Times New Roman"/>
          <w:sz w:val="28"/>
          <w:szCs w:val="28"/>
        </w:rPr>
        <w:t>ю</w:t>
      </w:r>
      <w:r w:rsidR="008F4E48" w:rsidRPr="00EA4C36">
        <w:rPr>
          <w:rFonts w:ascii="Times New Roman" w:hAnsi="Times New Roman" w:cs="Times New Roman"/>
          <w:sz w:val="28"/>
          <w:szCs w:val="28"/>
        </w:rPr>
        <w:t xml:space="preserve"> приёмы, относящиеся к наглядным, словесным и</w:t>
      </w:r>
      <w:r w:rsidR="008F4E48" w:rsidRPr="002B440C">
        <w:rPr>
          <w:rFonts w:ascii="Times New Roman" w:hAnsi="Times New Roman" w:cs="Times New Roman"/>
          <w:sz w:val="28"/>
          <w:szCs w:val="28"/>
        </w:rPr>
        <w:t xml:space="preserve"> практически методам и применяемые в тесном единстве друг с другом:</w:t>
      </w:r>
    </w:p>
    <w:p w:rsidR="008F4E48" w:rsidRPr="002B440C" w:rsidRDefault="001873ED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 xml:space="preserve"> </w:t>
      </w:r>
      <w:r w:rsidR="008F4E48" w:rsidRPr="002B440C">
        <w:rPr>
          <w:rFonts w:ascii="Times New Roman" w:hAnsi="Times New Roman" w:cs="Times New Roman"/>
          <w:sz w:val="28"/>
          <w:szCs w:val="28"/>
        </w:rPr>
        <w:t xml:space="preserve"> Показ (демонстрация) способа действия в сочетании с </w:t>
      </w:r>
      <w:proofErr w:type="spellStart"/>
      <w:proofErr w:type="gramStart"/>
      <w:r w:rsidR="008F4E48" w:rsidRPr="002B440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8F4E48" w:rsidRPr="002B440C">
        <w:rPr>
          <w:rFonts w:ascii="Times New Roman" w:hAnsi="Times New Roman" w:cs="Times New Roman"/>
          <w:sz w:val="28"/>
          <w:szCs w:val="28"/>
        </w:rPr>
        <w:t xml:space="preserve"> объяснением, или образец воспитателя</w:t>
      </w:r>
      <w:r w:rsidRPr="002B4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48" w:rsidRPr="002B440C" w:rsidRDefault="008F4E48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 xml:space="preserve">2. Инструкция для выполнения самостоятельных упражнений.  </w:t>
      </w:r>
    </w:p>
    <w:p w:rsidR="008F4E48" w:rsidRPr="002B440C" w:rsidRDefault="008F4E48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 xml:space="preserve">3. Пояснения, разъяснения, указания. </w:t>
      </w:r>
      <w:r w:rsidR="001873ED" w:rsidRPr="002B4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C36" w:rsidRDefault="008F4E48" w:rsidP="002B44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 xml:space="preserve">4. </w:t>
      </w:r>
      <w:r w:rsidRPr="00EA4C36">
        <w:rPr>
          <w:rFonts w:ascii="Times New Roman" w:hAnsi="Times New Roman" w:cs="Times New Roman"/>
          <w:sz w:val="28"/>
          <w:szCs w:val="28"/>
        </w:rPr>
        <w:t>Вопросы к детям – один из основных приёмов развития логического мышления</w:t>
      </w:r>
      <w:r w:rsidR="001873ED" w:rsidRPr="00EA4C36">
        <w:rPr>
          <w:rFonts w:ascii="Times New Roman" w:hAnsi="Times New Roman" w:cs="Times New Roman"/>
          <w:sz w:val="28"/>
          <w:szCs w:val="28"/>
        </w:rPr>
        <w:t>.</w:t>
      </w:r>
      <w:r w:rsidRPr="002B44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53D" w:rsidRDefault="0070053D" w:rsidP="002B440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4E48" w:rsidRPr="0070053D" w:rsidRDefault="0070053D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4E48" w:rsidRPr="0070053D">
        <w:rPr>
          <w:rFonts w:ascii="Times New Roman" w:hAnsi="Times New Roman" w:cs="Times New Roman"/>
          <w:sz w:val="28"/>
          <w:szCs w:val="28"/>
        </w:rPr>
        <w:t>В педагогике принята следующая классификация вопросов:</w:t>
      </w:r>
    </w:p>
    <w:p w:rsidR="008F4E48" w:rsidRPr="002B440C" w:rsidRDefault="008F4E48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440C">
        <w:rPr>
          <w:rFonts w:ascii="Times New Roman" w:hAnsi="Times New Roman" w:cs="Times New Roman"/>
          <w:sz w:val="28"/>
          <w:szCs w:val="28"/>
        </w:rPr>
        <w:t>репродуктивно-мнемические</w:t>
      </w:r>
      <w:proofErr w:type="spellEnd"/>
      <w:r w:rsidRPr="002B44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B440C">
        <w:rPr>
          <w:rFonts w:ascii="Times New Roman" w:hAnsi="Times New Roman" w:cs="Times New Roman"/>
          <w:sz w:val="28"/>
          <w:szCs w:val="28"/>
        </w:rPr>
        <w:t>(</w:t>
      </w:r>
      <w:r w:rsidR="0070053D">
        <w:rPr>
          <w:rFonts w:ascii="Times New Roman" w:hAnsi="Times New Roman" w:cs="Times New Roman"/>
          <w:sz w:val="28"/>
          <w:szCs w:val="28"/>
        </w:rPr>
        <w:t xml:space="preserve"> </w:t>
      </w:r>
      <w:r w:rsidRPr="002B440C">
        <w:rPr>
          <w:rFonts w:ascii="Times New Roman" w:hAnsi="Times New Roman" w:cs="Times New Roman"/>
          <w:sz w:val="28"/>
          <w:szCs w:val="28"/>
        </w:rPr>
        <w:t>Сколько?</w:t>
      </w:r>
      <w:proofErr w:type="gramEnd"/>
      <w:r w:rsidRPr="002B440C">
        <w:rPr>
          <w:rFonts w:ascii="Times New Roman" w:hAnsi="Times New Roman" w:cs="Times New Roman"/>
          <w:sz w:val="28"/>
          <w:szCs w:val="28"/>
        </w:rPr>
        <w:t xml:space="preserve"> Что это такое? Как называется эта фигура? </w:t>
      </w:r>
      <w:proofErr w:type="gramStart"/>
      <w:r w:rsidRPr="002B440C">
        <w:rPr>
          <w:rFonts w:ascii="Times New Roman" w:hAnsi="Times New Roman" w:cs="Times New Roman"/>
          <w:sz w:val="28"/>
          <w:szCs w:val="28"/>
        </w:rPr>
        <w:t>Чем похожи квадрат и треугольник?);</w:t>
      </w:r>
      <w:proofErr w:type="gramEnd"/>
    </w:p>
    <w:p w:rsidR="008F4E48" w:rsidRPr="002B440C" w:rsidRDefault="008F4E48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B440C">
        <w:rPr>
          <w:rFonts w:ascii="Times New Roman" w:hAnsi="Times New Roman" w:cs="Times New Roman"/>
          <w:sz w:val="28"/>
          <w:szCs w:val="28"/>
        </w:rPr>
        <w:t>репродуктивно-позновательные</w:t>
      </w:r>
      <w:proofErr w:type="spellEnd"/>
      <w:r w:rsidRPr="002B44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B440C">
        <w:rPr>
          <w:rFonts w:ascii="Times New Roman" w:hAnsi="Times New Roman" w:cs="Times New Roman"/>
          <w:sz w:val="28"/>
          <w:szCs w:val="28"/>
        </w:rPr>
        <w:t>(</w:t>
      </w:r>
      <w:r w:rsidR="0070053D">
        <w:rPr>
          <w:rFonts w:ascii="Times New Roman" w:hAnsi="Times New Roman" w:cs="Times New Roman"/>
          <w:sz w:val="28"/>
          <w:szCs w:val="28"/>
        </w:rPr>
        <w:t xml:space="preserve"> </w:t>
      </w:r>
      <w:r w:rsidRPr="002B440C">
        <w:rPr>
          <w:rFonts w:ascii="Times New Roman" w:hAnsi="Times New Roman" w:cs="Times New Roman"/>
          <w:sz w:val="28"/>
          <w:szCs w:val="28"/>
        </w:rPr>
        <w:t>Сколько будет на полке кубиков, если я поставлю ещё один?</w:t>
      </w:r>
      <w:proofErr w:type="gramEnd"/>
      <w:r w:rsidR="007005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B440C">
        <w:rPr>
          <w:rFonts w:ascii="Times New Roman" w:hAnsi="Times New Roman" w:cs="Times New Roman"/>
          <w:sz w:val="28"/>
          <w:szCs w:val="28"/>
        </w:rPr>
        <w:t>Какое число больше (меньше): девять или семь?);</w:t>
      </w:r>
      <w:proofErr w:type="gramEnd"/>
    </w:p>
    <w:p w:rsidR="008F4E48" w:rsidRPr="002B440C" w:rsidRDefault="008F4E48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 xml:space="preserve">- продуктивно-познавательные: </w:t>
      </w:r>
      <w:proofErr w:type="gramStart"/>
      <w:r w:rsidRPr="002B440C">
        <w:rPr>
          <w:rFonts w:ascii="Times New Roman" w:hAnsi="Times New Roman" w:cs="Times New Roman"/>
          <w:sz w:val="28"/>
          <w:szCs w:val="28"/>
        </w:rPr>
        <w:t>(</w:t>
      </w:r>
      <w:r w:rsidR="0070053D">
        <w:rPr>
          <w:rFonts w:ascii="Times New Roman" w:hAnsi="Times New Roman" w:cs="Times New Roman"/>
          <w:sz w:val="28"/>
          <w:szCs w:val="28"/>
        </w:rPr>
        <w:t xml:space="preserve"> </w:t>
      </w:r>
      <w:r w:rsidRPr="002B440C">
        <w:rPr>
          <w:rFonts w:ascii="Times New Roman" w:hAnsi="Times New Roman" w:cs="Times New Roman"/>
          <w:sz w:val="28"/>
          <w:szCs w:val="28"/>
        </w:rPr>
        <w:t>Что надо сделать, чтобы кружков стало 9?</w:t>
      </w:r>
      <w:proofErr w:type="gramEnd"/>
      <w:r w:rsidR="0070053D">
        <w:rPr>
          <w:rFonts w:ascii="Times New Roman" w:hAnsi="Times New Roman" w:cs="Times New Roman"/>
          <w:sz w:val="28"/>
          <w:szCs w:val="28"/>
        </w:rPr>
        <w:t xml:space="preserve"> </w:t>
      </w:r>
      <w:r w:rsidRPr="002B440C">
        <w:rPr>
          <w:rFonts w:ascii="Times New Roman" w:hAnsi="Times New Roman" w:cs="Times New Roman"/>
          <w:sz w:val="28"/>
          <w:szCs w:val="28"/>
        </w:rPr>
        <w:t xml:space="preserve"> Как разделить полоску на равные части? </w:t>
      </w:r>
      <w:r w:rsidR="00700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40C">
        <w:rPr>
          <w:rFonts w:ascii="Times New Roman" w:hAnsi="Times New Roman" w:cs="Times New Roman"/>
          <w:sz w:val="28"/>
          <w:szCs w:val="28"/>
        </w:rPr>
        <w:t>Как можно определить, какой флажок в ряду красный?).</w:t>
      </w:r>
      <w:proofErr w:type="gramEnd"/>
    </w:p>
    <w:p w:rsidR="007E559A" w:rsidRPr="0070053D" w:rsidRDefault="0070053D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E48" w:rsidRPr="0070053D">
        <w:rPr>
          <w:rFonts w:ascii="Times New Roman" w:hAnsi="Times New Roman" w:cs="Times New Roman"/>
          <w:sz w:val="28"/>
          <w:szCs w:val="28"/>
        </w:rPr>
        <w:t xml:space="preserve">Вопросы активизируют восприятие, память, мышление, речь детей, обеспечивают осмысление и освоение материала. </w:t>
      </w:r>
    </w:p>
    <w:p w:rsidR="00EA4C36" w:rsidRDefault="00EA4C36" w:rsidP="002B440C">
      <w:pPr>
        <w:pStyle w:val="a5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BF5857" w:rsidRPr="002B440C" w:rsidRDefault="0070053D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</w:t>
      </w:r>
      <w:r w:rsidR="00BF5857" w:rsidRPr="002B440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</w:t>
      </w:r>
      <w:r w:rsidR="00B204A8" w:rsidRPr="002B440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7</w:t>
      </w:r>
      <w:r w:rsidR="00BF5857" w:rsidRPr="002B440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BF5857" w:rsidRPr="0070053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Словесные игры.</w:t>
      </w:r>
      <w:r w:rsidR="00BF5857"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 </w:t>
      </w:r>
    </w:p>
    <w:p w:rsidR="002B440C" w:rsidRPr="002B440C" w:rsidRDefault="00BF5857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должны самостоятельно решать разнообразные мыслительные задачи: описывать предметы, выделяя характерные их признаки, отгадывать по описанию, находить признаки сходства и различия, группировать предметы по различным свойствам, признакам и др.</w:t>
      </w:r>
    </w:p>
    <w:p w:rsidR="00EA4C36" w:rsidRDefault="00EA4C36" w:rsidP="002B440C">
      <w:pPr>
        <w:pStyle w:val="a5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1873ED" w:rsidRPr="002B440C" w:rsidRDefault="0070053D" w:rsidP="002B44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</w:t>
      </w:r>
      <w:r w:rsidR="00B204A8" w:rsidRPr="002B440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B204A8" w:rsidRPr="002B440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BF5857" w:rsidRPr="0070053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Дидактические игры с использованием ИКТ:</w:t>
      </w:r>
      <w:r w:rsidR="00BF5857" w:rsidRPr="0070053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BF5857"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«Четвертый лишний», «Продолжи ряд», «Почини забор», «Ближе - дальше», «Виды транспорта», «Времена года».</w:t>
      </w:r>
    </w:p>
    <w:p w:rsidR="00EA4C36" w:rsidRDefault="00723CD4" w:rsidP="002B44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2152F" w:rsidRPr="002B440C" w:rsidRDefault="0070053D" w:rsidP="002B440C">
      <w:pPr>
        <w:pStyle w:val="a5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04A8" w:rsidRPr="002B440C">
        <w:rPr>
          <w:rFonts w:ascii="Times New Roman" w:hAnsi="Times New Roman" w:cs="Times New Roman"/>
          <w:b/>
          <w:sz w:val="28"/>
          <w:szCs w:val="28"/>
        </w:rPr>
        <w:t xml:space="preserve">19.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4A8" w:rsidRPr="0070053D">
        <w:rPr>
          <w:rFonts w:ascii="Times New Roman" w:hAnsi="Times New Roman" w:cs="Times New Roman"/>
          <w:sz w:val="28"/>
          <w:szCs w:val="28"/>
        </w:rPr>
        <w:t>П</w:t>
      </w:r>
      <w:r w:rsidR="00D2152F" w:rsidRPr="0070053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едагогическое просвещение родителей</w:t>
      </w:r>
      <w:r w:rsidR="00EA4C36" w:rsidRPr="0070053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</w:t>
      </w:r>
      <w:r w:rsidR="00D2152F" w:rsidRPr="0070053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ключает в себя:</w:t>
      </w:r>
    </w:p>
    <w:p w:rsidR="00D2152F" w:rsidRPr="002B440C" w:rsidRDefault="00D2152F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коллективные и индивидуальные беседы;</w:t>
      </w:r>
    </w:p>
    <w:p w:rsidR="00D2152F" w:rsidRPr="002B440C" w:rsidRDefault="00D2152F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консультации («Несколько золотых правил для родителей», «Как играть с логическими блоками </w:t>
      </w:r>
      <w:proofErr w:type="spellStart"/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Дьен</w:t>
      </w:r>
      <w:r w:rsidR="00EA4C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ша</w:t>
      </w:r>
      <w:proofErr w:type="spellEnd"/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», «Чем занять ребенка дома»).</w:t>
      </w:r>
    </w:p>
    <w:p w:rsidR="00D2152F" w:rsidRPr="002B440C" w:rsidRDefault="00D2152F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выставка методической литературы и пособий по теме опыта;</w:t>
      </w:r>
    </w:p>
    <w:p w:rsidR="002B440C" w:rsidRPr="002B440C" w:rsidRDefault="00D2152F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анкетирование родителей по теме: «Познавательные способности вашего ребенка».</w:t>
      </w:r>
    </w:p>
    <w:p w:rsidR="00EA4C36" w:rsidRDefault="00EA4C36" w:rsidP="002B440C">
      <w:pPr>
        <w:pStyle w:val="a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F4E48" w:rsidRPr="002B440C" w:rsidRDefault="00D2152F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204A8" w:rsidRPr="002B440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20.</w:t>
      </w:r>
      <w:r w:rsidR="00B204A8"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Работая над темой «Формирование основ логического мышления у детей старшего дошкольного возраста», я пришла к выводу, что наиболее эффективными средствами являются дидактические игры</w:t>
      </w:r>
      <w:r w:rsidR="002B440C"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B204A8" w:rsidRPr="002B44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Игры активизируют детей, так как в них заложена смена деятельности: дети слушают, думают, отвечают на вопросы, считают, находят их значения и выявляют результаты, узнают интересные факты, что не только способствует взаимосвязи различных аспектов окружающего мира, но и расширяет кругозор и побуждает к самостоятельному познанию нового.</w:t>
      </w:r>
      <w:r w:rsidR="002B440C" w:rsidRPr="002B440C">
        <w:rPr>
          <w:rFonts w:ascii="Times New Roman" w:hAnsi="Times New Roman" w:cs="Times New Roman"/>
          <w:sz w:val="28"/>
          <w:szCs w:val="28"/>
        </w:rPr>
        <w:t xml:space="preserve"> </w:t>
      </w:r>
      <w:r w:rsidR="008F4E48" w:rsidRPr="002B440C">
        <w:rPr>
          <w:rFonts w:ascii="Times New Roman" w:hAnsi="Times New Roman" w:cs="Times New Roman"/>
          <w:sz w:val="28"/>
          <w:szCs w:val="28"/>
        </w:rPr>
        <w:t xml:space="preserve"> </w:t>
      </w:r>
      <w:r w:rsidR="005308B1" w:rsidRPr="002B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E48" w:rsidRPr="002B440C" w:rsidRDefault="00EA4C36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E48" w:rsidRPr="002B440C">
        <w:rPr>
          <w:rFonts w:ascii="Times New Roman" w:hAnsi="Times New Roman" w:cs="Times New Roman"/>
          <w:sz w:val="28"/>
          <w:szCs w:val="28"/>
        </w:rPr>
        <w:t xml:space="preserve">Целенаправленная, систематическая работа с детьми по развитию логического мышления позволяет достичь определенных результатов. </w:t>
      </w:r>
    </w:p>
    <w:p w:rsidR="008F4E48" w:rsidRPr="002B440C" w:rsidRDefault="008F4E48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hAnsi="Times New Roman" w:cs="Times New Roman"/>
          <w:sz w:val="28"/>
          <w:szCs w:val="28"/>
        </w:rPr>
        <w:t xml:space="preserve">Дети овладели способностью анализу и синтезу, классификации, сравнение, у них не возникает трудности при установлении причинно-следственной связей,  своих возрастных особенностей. Думаю, что в дальнейшем это даст возможность хорошо усваивать в процессе обучения предлагаемый материал.  </w:t>
      </w:r>
    </w:p>
    <w:p w:rsidR="008F4E48" w:rsidRPr="002B440C" w:rsidRDefault="008F4E48" w:rsidP="002B440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4E48" w:rsidRPr="002B440C" w:rsidRDefault="000E3C81" w:rsidP="002B44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4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3CD4" w:rsidRPr="002B440C" w:rsidRDefault="002B440C" w:rsidP="002B4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40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8F4E48" w:rsidRPr="002B440C" w:rsidRDefault="008F4E48" w:rsidP="002B440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F4E48" w:rsidRPr="002B440C" w:rsidSect="00345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2B9"/>
    <w:multiLevelType w:val="hybridMultilevel"/>
    <w:tmpl w:val="230625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62"/>
    <w:multiLevelType w:val="hybridMultilevel"/>
    <w:tmpl w:val="3E0CD4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181587E"/>
    <w:multiLevelType w:val="hybridMultilevel"/>
    <w:tmpl w:val="9CD660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F8A"/>
    <w:rsid w:val="00042196"/>
    <w:rsid w:val="00092758"/>
    <w:rsid w:val="000E3C81"/>
    <w:rsid w:val="000F19DE"/>
    <w:rsid w:val="001873ED"/>
    <w:rsid w:val="002B440C"/>
    <w:rsid w:val="002C6F96"/>
    <w:rsid w:val="00345F8A"/>
    <w:rsid w:val="0038045B"/>
    <w:rsid w:val="004A49E7"/>
    <w:rsid w:val="005308B1"/>
    <w:rsid w:val="00547383"/>
    <w:rsid w:val="0070053D"/>
    <w:rsid w:val="00723CD4"/>
    <w:rsid w:val="007E559A"/>
    <w:rsid w:val="00862A77"/>
    <w:rsid w:val="008F4E48"/>
    <w:rsid w:val="00976096"/>
    <w:rsid w:val="009A1307"/>
    <w:rsid w:val="009B5C34"/>
    <w:rsid w:val="00B204A8"/>
    <w:rsid w:val="00BF5857"/>
    <w:rsid w:val="00D2152F"/>
    <w:rsid w:val="00D71F8C"/>
    <w:rsid w:val="00E11B0E"/>
    <w:rsid w:val="00E33CC8"/>
    <w:rsid w:val="00E803A4"/>
    <w:rsid w:val="00EA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3CC8"/>
    <w:pPr>
      <w:spacing w:after="0" w:line="240" w:lineRule="auto"/>
    </w:pPr>
  </w:style>
  <w:style w:type="character" w:styleId="a6">
    <w:name w:val="Strong"/>
    <w:basedOn w:val="a0"/>
    <w:uiPriority w:val="22"/>
    <w:qFormat/>
    <w:rsid w:val="00E80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2023-03-26T17:53:00Z</dcterms:created>
  <dcterms:modified xsi:type="dcterms:W3CDTF">2025-02-09T10:17:00Z</dcterms:modified>
</cp:coreProperties>
</file>