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                                                           </w:t>
      </w: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Администрации Спировского </w:t>
      </w: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муниципального округа</w:t>
      </w: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. 202</w:t>
      </w:r>
      <w:r w:rsidR="00EF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7AEF" w:rsidRPr="00237AEF" w:rsidRDefault="00237AEF" w:rsidP="00524E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ПОЛОЖЕНИЕ</w:t>
      </w:r>
    </w:p>
    <w:p w:rsidR="00237AEF" w:rsidRP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о 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муниципальном 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конкурсе</w:t>
      </w:r>
    </w:p>
    <w:p w:rsidR="00237AEF" w:rsidRP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  <w:t>«Математический калейдоскоп»</w:t>
      </w:r>
    </w:p>
    <w:p w:rsidR="00237AEF" w:rsidRP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</w:pPr>
    </w:p>
    <w:p w:rsidR="00237AEF" w:rsidRPr="00237AEF" w:rsidRDefault="00237AEF" w:rsidP="00237AE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37A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237AEF" w:rsidRPr="00237AEF" w:rsidRDefault="00237AEF" w:rsidP="00237A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237AEF" w:rsidRPr="00237AEF" w:rsidRDefault="00237AEF" w:rsidP="00237AE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ab/>
        <w:t xml:space="preserve">     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Pr="00237AEF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конкурс </w:t>
      </w:r>
      <w:r w:rsidRPr="00237AEF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>«Математический калейдоскоп»</w:t>
      </w:r>
      <w:r w:rsidRPr="00237AEF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(далее Конкурс)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Управлением образования Администрации Спировского муниципального округа Тверской об</w:t>
      </w:r>
      <w:r w:rsidRPr="00237AEF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ласти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7AEF" w:rsidRPr="00237AEF" w:rsidRDefault="00237AEF" w:rsidP="00237AE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237AE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    Настоящее Положение определяет цели и задачи конкурса, порядок его организации, проведения, подведения итогов и награждения победителей.</w:t>
      </w:r>
    </w:p>
    <w:p w:rsidR="00237AEF" w:rsidRPr="00237AEF" w:rsidRDefault="00237AEF" w:rsidP="00237AE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237AEF" w:rsidRPr="00237AEF" w:rsidRDefault="00237AEF" w:rsidP="00237AEF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  <w:r w:rsidRPr="00237AEF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>2. Цели и задачи конкурса</w:t>
      </w:r>
    </w:p>
    <w:p w:rsidR="00237AEF" w:rsidRPr="00237AEF" w:rsidRDefault="00237AEF" w:rsidP="00237AE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237AE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    </w:t>
      </w:r>
    </w:p>
    <w:p w:rsidR="00237AEF" w:rsidRPr="00237AEF" w:rsidRDefault="00237AEF" w:rsidP="00237AE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237AEF">
        <w:rPr>
          <w:rFonts w:ascii="Times New Roman" w:eastAsia="Arial Unicode MS" w:hAnsi="Times New Roman" w:cs="Times New Roman"/>
          <w:sz w:val="28"/>
          <w:szCs w:val="28"/>
          <w:lang w:eastAsia="ar-SA"/>
        </w:rPr>
        <w:t>1. Основная цель конкурса:</w:t>
      </w:r>
    </w:p>
    <w:p w:rsidR="00237AEF" w:rsidRP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поддержка и развитие интеллектуального и творческого потенциала учащихся общеобразовательных учреждений (ОУ).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Задачи конкурса:</w:t>
      </w:r>
    </w:p>
    <w:p w:rsidR="00140B50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интереса школьников к изучению математики;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активизация новых форм работы с учащимися, направленных на развитие интеллектуальных и творческих способностей учащихся;</w:t>
      </w:r>
    </w:p>
    <w:p w:rsidR="00237AEF" w:rsidRPr="00237AEF" w:rsidRDefault="00140B50" w:rsidP="00140B50">
      <w:pPr>
        <w:pStyle w:val="a7"/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 xml:space="preserve">- формирование </w:t>
      </w:r>
      <w:r w:rsidRPr="00140B50">
        <w:rPr>
          <w:sz w:val="28"/>
          <w:szCs w:val="28"/>
        </w:rPr>
        <w:t>представления школьников об интеграци</w:t>
      </w:r>
      <w:r>
        <w:rPr>
          <w:sz w:val="28"/>
          <w:szCs w:val="28"/>
        </w:rPr>
        <w:t>и математики  в другие области;</w:t>
      </w:r>
      <w:r w:rsidR="00237AEF" w:rsidRPr="00237AEF">
        <w:rPr>
          <w:sz w:val="28"/>
          <w:szCs w:val="28"/>
        </w:rPr>
        <w:br/>
        <w:t>- подготовка учащихся к участию в интеллектуальных турнирах.</w:t>
      </w:r>
    </w:p>
    <w:p w:rsidR="00237AEF" w:rsidRP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AEF" w:rsidRP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3. Организаторы Конкурса</w:t>
      </w:r>
    </w:p>
    <w:p w:rsidR="00237AEF" w:rsidRPr="00237AEF" w:rsidRDefault="00237AEF" w:rsidP="00237AEF">
      <w:pPr>
        <w:widowControl w:val="0"/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</w:p>
    <w:p w:rsidR="00237AEF" w:rsidRPr="00237AEF" w:rsidRDefault="00237AEF" w:rsidP="00237AE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ab/>
        <w:t xml:space="preserve">    1. Учредителем Конкурса является</w:t>
      </w:r>
      <w:r w:rsidRPr="00237AE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Управлением образования         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Спировского муниципального округа Тверской об</w:t>
      </w:r>
      <w:r w:rsidRPr="00237AEF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ласти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7AEF" w:rsidRP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Общее руководство Конкурсом осуществляет Оргкомитет (приложение 1).</w:t>
      </w:r>
    </w:p>
    <w:p w:rsidR="00237AEF" w:rsidRP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3.Оргкомитет</w:t>
      </w:r>
      <w:r w:rsidRPr="0023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регламент проведения;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организационное и информационное сопровождение</w:t>
      </w:r>
      <w:r w:rsidRPr="0023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7AEF" w:rsidRPr="00237AEF" w:rsidRDefault="00237AEF" w:rsidP="00237AEF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7AEF" w:rsidRPr="00237AEF" w:rsidRDefault="00237AEF" w:rsidP="00237AEF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Участники Конкурса</w:t>
      </w:r>
    </w:p>
    <w:p w:rsidR="00237AEF" w:rsidRPr="00237AEF" w:rsidRDefault="00237AEF" w:rsidP="00237AE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1. Участниками конкурса могут быть </w:t>
      </w:r>
      <w:r w:rsidRPr="00237AEF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 xml:space="preserve">обучающиеся 5-8 классов </w:t>
      </w:r>
      <w:r w:rsidRPr="00237AE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образовательных организаций</w:t>
      </w:r>
      <w:r w:rsidR="008702EB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 xml:space="preserve"> Спировского </w:t>
      </w:r>
      <w:r w:rsidR="00140B5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</w:t>
      </w:r>
      <w:r w:rsidR="008702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округа</w:t>
      </w:r>
      <w:r w:rsidRPr="00237AEF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 xml:space="preserve">. </w:t>
      </w:r>
    </w:p>
    <w:p w:rsidR="00237AEF" w:rsidRPr="00237AEF" w:rsidRDefault="00237AEF" w:rsidP="00237AE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</w:pPr>
    </w:p>
    <w:p w:rsidR="00237AEF" w:rsidRPr="00237AEF" w:rsidRDefault="00237AEF" w:rsidP="00237AE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  <w:t>5. Условия и порядок проведения Конкурса</w:t>
      </w:r>
    </w:p>
    <w:p w:rsidR="00237AEF" w:rsidRPr="00237AEF" w:rsidRDefault="00237AEF" w:rsidP="00237AEF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237AE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 1. Сроки проведения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Конкурса: с 02.12.2025</w:t>
      </w:r>
      <w:r w:rsidRPr="00237AE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г. 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по 31.01.2026</w:t>
      </w:r>
      <w:r w:rsidRPr="00237AEF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г.</w:t>
      </w:r>
    </w:p>
    <w:p w:rsidR="00237AEF" w:rsidRP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Конкурс  проводится по номинациям:</w:t>
      </w:r>
    </w:p>
    <w:p w:rsidR="00237AEF" w:rsidRPr="00237AEF" w:rsidRDefault="00237AEF" w:rsidP="00237AE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– 6 классы:</w:t>
      </w:r>
    </w:p>
    <w:p w:rsidR="00237AEF" w:rsidRPr="00237AEF" w:rsidRDefault="00237AEF" w:rsidP="00237A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сказка или  рассказ;</w:t>
      </w:r>
    </w:p>
    <w:p w:rsidR="00237AEF" w:rsidRPr="00237AEF" w:rsidRDefault="00237AEF" w:rsidP="00237A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 или книжка – малышка  на тему «Пословицы и поговорки, содержащие числа»;</w:t>
      </w:r>
    </w:p>
    <w:p w:rsidR="00237AEF" w:rsidRPr="00237AEF" w:rsidRDefault="00237AEF" w:rsidP="00237AEF">
      <w:p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– 8 классы:</w:t>
      </w:r>
    </w:p>
    <w:p w:rsidR="00237AEF" w:rsidRPr="00237AEF" w:rsidRDefault="00237AEF" w:rsidP="00237A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 или презентация на тему: </w:t>
      </w:r>
    </w:p>
    <w:p w:rsidR="00237AEF" w:rsidRPr="00237AEF" w:rsidRDefault="00237AEF" w:rsidP="00237AEF">
      <w:pPr>
        <w:spacing w:after="0" w:line="240" w:lineRule="auto"/>
        <w:ind w:left="15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091E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«Учёные - математики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37AEF" w:rsidRDefault="00237AEF" w:rsidP="00237AEF">
      <w:pPr>
        <w:spacing w:after="0" w:line="240" w:lineRule="auto"/>
        <w:ind w:left="15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«Математика в профессиях»;</w:t>
      </w:r>
    </w:p>
    <w:p w:rsidR="0043091E" w:rsidRPr="0043091E" w:rsidRDefault="0043091E" w:rsidP="00237AEF">
      <w:pPr>
        <w:spacing w:after="0" w:line="240" w:lineRule="auto"/>
        <w:ind w:left="15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– 8 классы:</w:t>
      </w:r>
    </w:p>
    <w:p w:rsidR="00237AEF" w:rsidRPr="00237AEF" w:rsidRDefault="0043091E" w:rsidP="00430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</w:t>
      </w:r>
      <w:r w:rsidRPr="0043091E">
        <w:rPr>
          <w:rFonts w:ascii="Times New Roman" w:eastAsia="Times New Roman" w:hAnsi="Times New Roman" w:cs="Times New Roman"/>
          <w:sz w:val="40"/>
          <w:szCs w:val="40"/>
          <w:lang w:eastAsia="ru-RU"/>
        </w:rPr>
        <w:t>•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газета «Всё обо всём</w:t>
      </w:r>
      <w:r w:rsidR="00140B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37AEF" w:rsidRPr="00237AEF" w:rsidRDefault="0043091E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  <w:r w:rsidR="00237AEF"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обучающийся может участвовать в нескольких номинациях.</w:t>
      </w:r>
    </w:p>
    <w:p w:rsidR="00237AEF" w:rsidRP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AEF" w:rsidRPr="00237AEF" w:rsidRDefault="00237AEF" w:rsidP="0023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Срок представления и требования </w:t>
      </w:r>
    </w:p>
    <w:p w:rsidR="00237AEF" w:rsidRPr="00237AEF" w:rsidRDefault="00237AEF" w:rsidP="00237AEF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конкурсной документации</w:t>
      </w:r>
    </w:p>
    <w:p w:rsidR="00237AEF" w:rsidRPr="00237AEF" w:rsidRDefault="00237AEF" w:rsidP="00237A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AEF">
        <w:rPr>
          <w:rFonts w:ascii="Times New Roman" w:eastAsia="Calibri" w:hAnsi="Times New Roman" w:cs="Times New Roman"/>
          <w:sz w:val="28"/>
          <w:szCs w:val="28"/>
        </w:rPr>
        <w:t>К</w:t>
      </w:r>
      <w:r w:rsidR="00AE5223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онкурсная работа 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предоставляется в </w:t>
      </w:r>
      <w:r w:rsidRPr="00237AEF">
        <w:rPr>
          <w:rFonts w:ascii="Times New Roman" w:eastAsia="Calibri" w:hAnsi="Times New Roman" w:cs="Times New Roman"/>
          <w:sz w:val="28"/>
          <w:szCs w:val="28"/>
        </w:rPr>
        <w:t>Управление образования Администрации Спировского муниципального округа Тверской об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>ласти</w:t>
      </w:r>
      <w:r w:rsidRPr="00237A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7AEF" w:rsidRPr="00237AEF" w:rsidRDefault="00237AEF" w:rsidP="00237A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237AEF">
        <w:rPr>
          <w:rFonts w:ascii="Times New Roman" w:eastAsia="Calibri" w:hAnsi="Times New Roman" w:cs="Times New Roman"/>
          <w:sz w:val="28"/>
          <w:szCs w:val="28"/>
        </w:rPr>
        <w:t xml:space="preserve">Конкурсная работа 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долж</w:t>
      </w:r>
      <w:r w:rsidRPr="00237AEF">
        <w:rPr>
          <w:rFonts w:ascii="Times New Roman" w:eastAsia="Calibri" w:hAnsi="Times New Roman" w:cs="Times New Roman"/>
          <w:sz w:val="28"/>
          <w:szCs w:val="28"/>
        </w:rPr>
        <w:t>на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соответствовать  критерия</w:t>
      </w:r>
      <w:r w:rsidRPr="00237AEF">
        <w:rPr>
          <w:rFonts w:ascii="Times New Roman" w:eastAsia="Calibri" w:hAnsi="Times New Roman" w:cs="Times New Roman"/>
          <w:sz w:val="28"/>
          <w:szCs w:val="28"/>
        </w:rPr>
        <w:t>м (приложение 3).</w:t>
      </w:r>
    </w:p>
    <w:p w:rsidR="00237AEF" w:rsidRPr="00237AEF" w:rsidRDefault="00237AEF" w:rsidP="00237A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>Прием конкурсной документации осуществляется в период с начала проведения Конкурса -  0</w:t>
      </w:r>
      <w:r w:rsidRPr="00237AEF">
        <w:rPr>
          <w:rFonts w:ascii="Times New Roman" w:eastAsia="Calibri" w:hAnsi="Times New Roman" w:cs="Times New Roman"/>
          <w:sz w:val="28"/>
          <w:szCs w:val="28"/>
        </w:rPr>
        <w:t>2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декабря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 до </w:t>
      </w:r>
      <w:r w:rsidRPr="00237AEF">
        <w:rPr>
          <w:rFonts w:ascii="Times New Roman" w:eastAsia="Calibri" w:hAnsi="Times New Roman" w:cs="Times New Roman"/>
          <w:sz w:val="28"/>
          <w:szCs w:val="28"/>
        </w:rPr>
        <w:t>31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января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 (включительно).</w:t>
      </w:r>
    </w:p>
    <w:p w:rsidR="00237AEF" w:rsidRPr="00237AEF" w:rsidRDefault="00237AEF" w:rsidP="00237A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</w:p>
    <w:p w:rsidR="00237AEF" w:rsidRP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7. Подведение итогов Конкурса</w:t>
      </w:r>
    </w:p>
    <w:p w:rsidR="00237AEF" w:rsidRPr="00237AEF" w:rsidRDefault="00237AEF" w:rsidP="00237A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Итоги Конкурса подводятся жюри (приложение 3).</w:t>
      </w:r>
    </w:p>
    <w:p w:rsidR="00237AEF" w:rsidRP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Жюри утверждает список победителей и призёров Конкурса</w:t>
      </w:r>
      <w:r w:rsidRPr="00237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7AEF" w:rsidRPr="00237AEF" w:rsidRDefault="00237AEF" w:rsidP="00237A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  3.Итоги подводятся  до 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февраля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237AEF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года по месту нахождения организатора Конкурса.</w:t>
      </w:r>
    </w:p>
    <w:p w:rsidR="00237AEF" w:rsidRPr="00237AEF" w:rsidRDefault="00237AEF" w:rsidP="00237A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участники, набравшие наибольшее количество баллов, награждаются дипломами </w:t>
      </w:r>
      <w:r w:rsidRPr="00237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7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37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 Конкурса. </w:t>
      </w:r>
    </w:p>
    <w:p w:rsidR="00237AEF" w:rsidRPr="00237AEF" w:rsidRDefault="00237AEF" w:rsidP="00237AE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     5.Все  конкурсанты получают сертификат участника.</w:t>
      </w:r>
    </w:p>
    <w:p w:rsidR="00237AEF" w:rsidRPr="00237AEF" w:rsidRDefault="00237AEF" w:rsidP="00237AE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AEF" w:rsidRPr="00237AEF" w:rsidRDefault="00237AEF" w:rsidP="00237A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AEF" w:rsidRPr="00237AEF" w:rsidRDefault="00237AEF" w:rsidP="00237A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AEF" w:rsidRPr="00237AEF" w:rsidRDefault="00237AEF" w:rsidP="00237A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AEF" w:rsidRPr="00237AEF" w:rsidRDefault="00237AEF" w:rsidP="0023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237AEF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Pr="00237AEF" w:rsidRDefault="00524E94" w:rsidP="00524E9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524E94" w:rsidRPr="00237AEF" w:rsidRDefault="00524E94" w:rsidP="00524E9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524E94" w:rsidRPr="00237AEF" w:rsidRDefault="00524E94" w:rsidP="00524E94">
      <w:pPr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реферата.</w:t>
      </w:r>
    </w:p>
    <w:p w:rsidR="00524E94" w:rsidRPr="00237AEF" w:rsidRDefault="00524E94" w:rsidP="00524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реферата теме.</w:t>
      </w:r>
    </w:p>
    <w:p w:rsidR="00524E94" w:rsidRPr="00237AEF" w:rsidRDefault="00524E94" w:rsidP="00524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Глубина и полнота раскрытия темы. </w:t>
      </w:r>
    </w:p>
    <w:p w:rsidR="00524E94" w:rsidRPr="00237AEF" w:rsidRDefault="00524E94" w:rsidP="00524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Адекватность передачи первоисточника.</w:t>
      </w:r>
    </w:p>
    <w:p w:rsidR="00524E94" w:rsidRPr="00237AEF" w:rsidRDefault="00524E94" w:rsidP="00524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Логичность, связность.</w:t>
      </w:r>
    </w:p>
    <w:p w:rsidR="00524E94" w:rsidRPr="00237AEF" w:rsidRDefault="00524E94" w:rsidP="00524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Доказательность.</w:t>
      </w:r>
    </w:p>
    <w:p w:rsidR="00524E94" w:rsidRPr="00237AEF" w:rsidRDefault="00524E94" w:rsidP="00524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Структурная упорядоченность (наличие введения, основной части, заключения, их оптимальное соотношение).</w:t>
      </w:r>
    </w:p>
    <w:p w:rsidR="00524E94" w:rsidRPr="00237AEF" w:rsidRDefault="00524E94" w:rsidP="00524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(наличие плана,  списка литературы, культура цитирования, сноски и т.д.).</w:t>
      </w:r>
    </w:p>
    <w:p w:rsidR="00524E94" w:rsidRPr="00237AEF" w:rsidRDefault="00524E94" w:rsidP="00524E9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Языковая правильность.</w:t>
      </w:r>
    </w:p>
    <w:p w:rsidR="00524E94" w:rsidRPr="00237AEF" w:rsidRDefault="00524E94" w:rsidP="00524E9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 орфографических и пунктуационных ошибок.</w:t>
      </w:r>
    </w:p>
    <w:p w:rsidR="00524E94" w:rsidRPr="00237AEF" w:rsidRDefault="00524E94" w:rsidP="00524E9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4" w:rsidRPr="00237AEF" w:rsidRDefault="00524E94" w:rsidP="00524E94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E94" w:rsidRPr="00237AEF" w:rsidRDefault="00524E94" w:rsidP="00524E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Критерии оценивания презентации.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Содержание раскрывает тему презентации.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Заголовки привлекают внимание.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 В презентации есть фотографии, рисунки или диаграммы.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Текст легко читается на фоне презентации.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Используются анимационные эффекты.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Нет орфографических и пунктуационных ошибок.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  Информация дается точная, полезная и интересная.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8. Есть ссылки на источники информации.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9. Презентация содержит не более 10 слайдов.</w:t>
      </w:r>
    </w:p>
    <w:p w:rsidR="00524E94" w:rsidRPr="00237AEF" w:rsidRDefault="00524E94" w:rsidP="00524E9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4" w:rsidRPr="00237AEF" w:rsidRDefault="00524E94" w:rsidP="00524E9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III. 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буклета.</w:t>
      </w:r>
    </w:p>
    <w:p w:rsidR="00524E94" w:rsidRPr="00237AEF" w:rsidRDefault="00524E94" w:rsidP="00524E9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буклета соответствует теме «Математические загадки».</w:t>
      </w:r>
    </w:p>
    <w:p w:rsidR="00524E94" w:rsidRPr="00237AEF" w:rsidRDefault="00524E94" w:rsidP="00524E9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Использованы достоверные источники.</w:t>
      </w:r>
    </w:p>
    <w:p w:rsidR="00524E94" w:rsidRPr="00237AEF" w:rsidRDefault="00524E94" w:rsidP="00524E9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изложен ясно, структурирован, изложение доступно.</w:t>
      </w:r>
    </w:p>
    <w:p w:rsidR="00524E94" w:rsidRPr="00237AEF" w:rsidRDefault="00524E94" w:rsidP="00524E9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легко читается.</w:t>
      </w:r>
    </w:p>
    <w:p w:rsidR="00524E94" w:rsidRPr="00237AEF" w:rsidRDefault="00524E94" w:rsidP="00524E9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грамматических и иных ошибок</w:t>
      </w:r>
    </w:p>
    <w:p w:rsidR="00524E94" w:rsidRPr="00237AEF" w:rsidRDefault="00524E94" w:rsidP="00524E9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буклета и его оформление   отвечают эстетическим требованиям.</w:t>
      </w:r>
    </w:p>
    <w:p w:rsidR="00524E94" w:rsidRPr="00237AEF" w:rsidRDefault="00524E94" w:rsidP="00524E9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орфографических и пунктуационных ошибок.</w:t>
      </w:r>
    </w:p>
    <w:p w:rsidR="00524E94" w:rsidRPr="00237AEF" w:rsidRDefault="00524E94" w:rsidP="00524E94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4" w:rsidRPr="00237AEF" w:rsidRDefault="00524E94" w:rsidP="00524E94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4" w:rsidRPr="00237AEF" w:rsidRDefault="00524E94" w:rsidP="00524E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Pr="00237AEF" w:rsidRDefault="00524E94" w:rsidP="00524E94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Критерии оценивания математической сказки или рассказа.</w:t>
      </w:r>
    </w:p>
    <w:p w:rsidR="00524E94" w:rsidRPr="00237AEF" w:rsidRDefault="00524E94" w:rsidP="00524E94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названию сказки или рассказа.</w:t>
      </w:r>
    </w:p>
    <w:p w:rsidR="00524E94" w:rsidRPr="00237AEF" w:rsidRDefault="00524E94" w:rsidP="00524E94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Логичность, связность.</w:t>
      </w:r>
    </w:p>
    <w:p w:rsidR="00524E94" w:rsidRPr="00237AEF" w:rsidRDefault="00524E94" w:rsidP="00524E94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Языковая правильность.</w:t>
      </w:r>
    </w:p>
    <w:p w:rsidR="00524E94" w:rsidRPr="00237AEF" w:rsidRDefault="00524E94" w:rsidP="00524E94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орфографических и пунктуационных ошибок.</w:t>
      </w:r>
    </w:p>
    <w:p w:rsidR="00524E94" w:rsidRPr="00237AEF" w:rsidRDefault="00524E94" w:rsidP="00524E94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может быть оформлен  в виде:</w:t>
      </w:r>
    </w:p>
    <w:p w:rsidR="00524E94" w:rsidRPr="00237AEF" w:rsidRDefault="00524E94" w:rsidP="00524E94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буклета;</w:t>
      </w:r>
    </w:p>
    <w:p w:rsidR="00524E94" w:rsidRPr="00237AEF" w:rsidRDefault="00524E94" w:rsidP="00524E94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иллюстрированного альбома;</w:t>
      </w:r>
    </w:p>
    <w:p w:rsidR="00524E94" w:rsidRDefault="00524E94" w:rsidP="00524E94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книжки – малышки или  другом  формате.</w:t>
      </w:r>
    </w:p>
    <w:p w:rsidR="00524E94" w:rsidRDefault="00524E94" w:rsidP="00524E94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E94" w:rsidRPr="00700CA7" w:rsidRDefault="00524E94" w:rsidP="00524E9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700C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00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Математическая газета  «Все обо всем»</w:t>
      </w:r>
    </w:p>
    <w:p w:rsidR="00524E94" w:rsidRPr="00700CA7" w:rsidRDefault="00524E94" w:rsidP="00524E94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</w:t>
      </w:r>
      <w:r w:rsidRPr="00700CA7">
        <w:rPr>
          <w:color w:val="212529"/>
          <w:sz w:val="28"/>
          <w:szCs w:val="28"/>
        </w:rPr>
        <w:t>Требования к стенгазетам:</w:t>
      </w:r>
    </w:p>
    <w:p w:rsidR="00524E94" w:rsidRPr="00700CA7" w:rsidRDefault="00524E94" w:rsidP="00524E94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формат стенгазеты – А1, А2, А3;</w:t>
      </w:r>
    </w:p>
    <w:p w:rsidR="00524E94" w:rsidRPr="00700CA7" w:rsidRDefault="00524E94" w:rsidP="00524E94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700CA7">
        <w:rPr>
          <w:color w:val="212529"/>
          <w:sz w:val="28"/>
          <w:szCs w:val="28"/>
        </w:rPr>
        <w:t>- содержание стенгазеты должно состоять из тексто</w:t>
      </w:r>
      <w:r>
        <w:rPr>
          <w:color w:val="212529"/>
          <w:sz w:val="28"/>
          <w:szCs w:val="28"/>
        </w:rPr>
        <w:t>вой и иллюстративной информации, текстовая часть без орфографических и пунктуационных ошибок;</w:t>
      </w:r>
    </w:p>
    <w:p w:rsidR="00524E94" w:rsidRPr="00700CA7" w:rsidRDefault="00524E94" w:rsidP="00524E94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700CA7">
        <w:rPr>
          <w:color w:val="212529"/>
          <w:sz w:val="28"/>
          <w:szCs w:val="28"/>
        </w:rPr>
        <w:t>- на лицевой стороне стенгазеты должна быть размещена информация: класс, автор</w:t>
      </w:r>
      <w:r>
        <w:rPr>
          <w:color w:val="212529"/>
          <w:sz w:val="28"/>
          <w:szCs w:val="28"/>
        </w:rPr>
        <w:t>, руководитель;</w:t>
      </w:r>
    </w:p>
    <w:p w:rsidR="00524E94" w:rsidRPr="0043091E" w:rsidRDefault="00524E94" w:rsidP="00524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Pr="00430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430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математические материалы в стихотворной форме и/или в прозе, фотоматериал, рисунки, аппликацию и прочую наглядность с использованием различных творческих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>;</w:t>
      </w:r>
    </w:p>
    <w:p w:rsidR="00524E94" w:rsidRPr="0043091E" w:rsidRDefault="00524E94" w:rsidP="0052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09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азета может быть выполнена в любой технике (гуашь, тушь, пастель, карандаш, компьютерная графика, аппликация, квиллинг, оригами и др.);</w:t>
      </w: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E94" w:rsidRDefault="00524E94" w:rsidP="00524E94">
      <w:pPr>
        <w:spacing w:after="0" w:line="27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Pr="00510027" w:rsidRDefault="00237AEF" w:rsidP="00524E94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0027"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                                                           </w:t>
      </w:r>
    </w:p>
    <w:p w:rsidR="00510027" w:rsidRPr="00510027" w:rsidRDefault="00510027" w:rsidP="00524E94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:rsidR="00510027" w:rsidRPr="00510027" w:rsidRDefault="00510027" w:rsidP="00524E94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Администрации Спировского </w:t>
      </w:r>
    </w:p>
    <w:p w:rsidR="00510027" w:rsidRPr="00510027" w:rsidRDefault="00510027" w:rsidP="00524E94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муниципального округа</w:t>
      </w:r>
    </w:p>
    <w:p w:rsidR="00510027" w:rsidRPr="00510027" w:rsidRDefault="00510027" w:rsidP="00524E94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. 202</w:t>
      </w:r>
      <w:r w:rsidR="00EF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10027" w:rsidRDefault="00510027" w:rsidP="0051002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</w:p>
    <w:p w:rsidR="00237AEF" w:rsidRPr="00237AEF" w:rsidRDefault="00237AEF" w:rsidP="005100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Состав Оргкомитета 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конкурса</w:t>
      </w:r>
    </w:p>
    <w:p w:rsidR="00237AEF" w:rsidRPr="00237AEF" w:rsidRDefault="00237AEF" w:rsidP="00510027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  <w:t>«Математический калейдоскоп»</w:t>
      </w:r>
    </w:p>
    <w:p w:rsidR="00237AEF" w:rsidRPr="00237AEF" w:rsidRDefault="00237AEF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6798"/>
      </w:tblGrid>
      <w:tr w:rsidR="00237AEF" w:rsidRPr="00237AEF" w:rsidTr="000407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Семикова Надежда Михайловна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</w:t>
            </w:r>
          </w:p>
        </w:tc>
      </w:tr>
      <w:tr w:rsidR="00510027" w:rsidRPr="00237AEF" w:rsidTr="00F51B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27" w:rsidRPr="00237AEF" w:rsidRDefault="00510027" w:rsidP="005100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027" w:rsidRPr="00510027" w:rsidRDefault="00510027" w:rsidP="0051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027">
              <w:rPr>
                <w:rFonts w:ascii="Times New Roman" w:hAnsi="Times New Roman" w:cs="Times New Roman"/>
                <w:sz w:val="28"/>
                <w:szCs w:val="28"/>
              </w:rPr>
              <w:t xml:space="preserve">Пытко Ольга Михайловна </w:t>
            </w:r>
          </w:p>
        </w:tc>
        <w:tc>
          <w:tcPr>
            <w:tcW w:w="67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510027" w:rsidRPr="00510027" w:rsidRDefault="00510027" w:rsidP="0051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027">
              <w:rPr>
                <w:rFonts w:ascii="Times New Roman" w:hAnsi="Times New Roman" w:cs="Times New Roman"/>
                <w:sz w:val="28"/>
                <w:szCs w:val="28"/>
              </w:rPr>
              <w:t>методист управления образования Администрации Спировского муниципального округа</w:t>
            </w:r>
          </w:p>
        </w:tc>
      </w:tr>
      <w:tr w:rsidR="00237AEF" w:rsidRPr="00237AEF" w:rsidTr="000407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700CA7" w:rsidP="00237A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Светлана Геннадьевна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700C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учитель математики МОУ </w:t>
            </w:r>
            <w:r w:rsidR="00700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ООШ п. Красное Знамя</w:t>
            </w:r>
          </w:p>
        </w:tc>
      </w:tr>
    </w:tbl>
    <w:p w:rsidR="00237AEF" w:rsidRPr="00237AEF" w:rsidRDefault="00237AEF" w:rsidP="00237AE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AEF" w:rsidRPr="00237AEF" w:rsidRDefault="00237AEF" w:rsidP="00237A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AEF" w:rsidRPr="00237AEF" w:rsidRDefault="00237AEF" w:rsidP="00237A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237AEF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                                                           </w:t>
      </w: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Администрации Спировского </w:t>
      </w: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муниципального округа</w:t>
      </w:r>
    </w:p>
    <w:p w:rsidR="00510027" w:rsidRPr="00510027" w:rsidRDefault="00510027" w:rsidP="00510027">
      <w:pPr>
        <w:spacing w:after="0" w:line="273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. 202</w:t>
      </w:r>
      <w:r w:rsidR="00EF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bookmarkStart w:id="0" w:name="_GoBack"/>
      <w:bookmarkEnd w:id="0"/>
      <w:r w:rsidRPr="005100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10027" w:rsidRDefault="00510027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</w:p>
    <w:p w:rsidR="00510027" w:rsidRDefault="00510027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</w:p>
    <w:p w:rsidR="00237AEF" w:rsidRP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Состав жюри 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Pr="00237AEF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конкурса</w:t>
      </w:r>
    </w:p>
    <w:p w:rsidR="00237AEF" w:rsidRPr="00237AEF" w:rsidRDefault="00237AEF" w:rsidP="00237AEF">
      <w:pPr>
        <w:widowControl w:val="0"/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</w:pPr>
      <w:r w:rsidRPr="00237AE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  <w:t>«Математический калейдоскоп»</w:t>
      </w:r>
    </w:p>
    <w:p w:rsidR="00237AEF" w:rsidRPr="00237AEF" w:rsidRDefault="00237AEF" w:rsidP="00237AEF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6798"/>
      </w:tblGrid>
      <w:tr w:rsidR="00237AEF" w:rsidRPr="00237AEF" w:rsidTr="000407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Балашова Ирина Викторовна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МОУ СОШ № 8 п. Спирово, председатель жюри</w:t>
            </w:r>
          </w:p>
        </w:tc>
      </w:tr>
      <w:tr w:rsidR="00237AEF" w:rsidRPr="00237AEF" w:rsidTr="000407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Григорьева Любовь Васильевна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математики МОУ СОШ № 8 п. Спирово</w:t>
            </w:r>
          </w:p>
        </w:tc>
      </w:tr>
      <w:tr w:rsidR="00237AEF" w:rsidRPr="00237AEF" w:rsidTr="000407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524E94" w:rsidP="00237A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Елистратова </w:t>
            </w:r>
            <w:r w:rsidR="00237AEF"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МОУ ООШ № 1 п. Спирово</w:t>
            </w:r>
          </w:p>
        </w:tc>
      </w:tr>
      <w:tr w:rsidR="00237AEF" w:rsidRPr="00237AEF" w:rsidTr="000407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237AEF" w:rsidP="00237A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Лужина Алена Сергеевна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EF" w:rsidRPr="00237AEF" w:rsidRDefault="00140B50" w:rsidP="00237A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2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читель информатики и </w:t>
            </w:r>
            <w:r w:rsidR="00237AEF" w:rsidRPr="0023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математики МОУ СОШ № 2 п. Спирово</w:t>
            </w:r>
          </w:p>
        </w:tc>
      </w:tr>
      <w:tr w:rsidR="00140B50" w:rsidRPr="00237AEF" w:rsidTr="000407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0" w:rsidRPr="00237AEF" w:rsidRDefault="00140B50" w:rsidP="00237A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0" w:rsidRPr="00237AEF" w:rsidRDefault="00140B50" w:rsidP="00237A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Светлана Геннадьевна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0" w:rsidRPr="00237AEF" w:rsidRDefault="00140B50" w:rsidP="00237A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 МОУ ООШ п. Красное Знамя</w:t>
            </w:r>
          </w:p>
        </w:tc>
      </w:tr>
    </w:tbl>
    <w:p w:rsidR="00237AEF" w:rsidRDefault="00237AEF" w:rsidP="00FE270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027" w:rsidRDefault="00510027" w:rsidP="00237A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1E" w:rsidRPr="0043091E" w:rsidRDefault="0043091E" w:rsidP="0043091E">
      <w:pPr>
        <w:suppressAutoHyphens/>
        <w:spacing w:after="0" w:line="24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43091E" w:rsidRPr="00237AEF" w:rsidRDefault="0043091E" w:rsidP="00237AEF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A82" w:rsidRDefault="00640A82"/>
    <w:sectPr w:rsidR="00640A82" w:rsidSect="003863A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47A" w:rsidRDefault="008A447A">
      <w:pPr>
        <w:spacing w:after="0" w:line="240" w:lineRule="auto"/>
      </w:pPr>
      <w:r>
        <w:separator/>
      </w:r>
    </w:p>
  </w:endnote>
  <w:endnote w:type="continuationSeparator" w:id="0">
    <w:p w:rsidR="008A447A" w:rsidRDefault="008A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F58" w:rsidRDefault="00140B50" w:rsidP="00732F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2F58" w:rsidRDefault="008A447A" w:rsidP="00732F5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F58" w:rsidRDefault="00140B50" w:rsidP="00732F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B44">
      <w:rPr>
        <w:rStyle w:val="a5"/>
        <w:noProof/>
      </w:rPr>
      <w:t>5</w:t>
    </w:r>
    <w:r>
      <w:rPr>
        <w:rStyle w:val="a5"/>
      </w:rPr>
      <w:fldChar w:fldCharType="end"/>
    </w:r>
  </w:p>
  <w:p w:rsidR="00732F58" w:rsidRDefault="008A447A" w:rsidP="00732F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47A" w:rsidRDefault="008A447A">
      <w:pPr>
        <w:spacing w:after="0" w:line="240" w:lineRule="auto"/>
      </w:pPr>
      <w:r>
        <w:separator/>
      </w:r>
    </w:p>
  </w:footnote>
  <w:footnote w:type="continuationSeparator" w:id="0">
    <w:p w:rsidR="008A447A" w:rsidRDefault="008A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D3AEC"/>
    <w:multiLevelType w:val="hybridMultilevel"/>
    <w:tmpl w:val="5A9EB31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22665ACD"/>
    <w:multiLevelType w:val="hybridMultilevel"/>
    <w:tmpl w:val="209664F2"/>
    <w:lvl w:ilvl="0" w:tplc="1520DF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15AAE"/>
    <w:multiLevelType w:val="hybridMultilevel"/>
    <w:tmpl w:val="5AB2C804"/>
    <w:lvl w:ilvl="0" w:tplc="BF92F3F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D40C9A"/>
    <w:multiLevelType w:val="hybridMultilevel"/>
    <w:tmpl w:val="1B2E1860"/>
    <w:lvl w:ilvl="0" w:tplc="060A0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46E02"/>
    <w:multiLevelType w:val="hybridMultilevel"/>
    <w:tmpl w:val="5AE802B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58F278D1"/>
    <w:multiLevelType w:val="hybridMultilevel"/>
    <w:tmpl w:val="462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707F1"/>
    <w:multiLevelType w:val="hybridMultilevel"/>
    <w:tmpl w:val="071E8D4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7D8D5558"/>
    <w:multiLevelType w:val="hybridMultilevel"/>
    <w:tmpl w:val="D6506EB4"/>
    <w:lvl w:ilvl="0" w:tplc="46407F6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EF"/>
    <w:rsid w:val="00140B50"/>
    <w:rsid w:val="00237AEF"/>
    <w:rsid w:val="0043091E"/>
    <w:rsid w:val="00510027"/>
    <w:rsid w:val="00524E94"/>
    <w:rsid w:val="00640A82"/>
    <w:rsid w:val="00700CA7"/>
    <w:rsid w:val="007C5F2B"/>
    <w:rsid w:val="008702EB"/>
    <w:rsid w:val="008A447A"/>
    <w:rsid w:val="00AE5223"/>
    <w:rsid w:val="00B075B8"/>
    <w:rsid w:val="00BC0D61"/>
    <w:rsid w:val="00CB793C"/>
    <w:rsid w:val="00EF5B44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45DDD-79D2-482C-8C65-36CA92FA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7AEF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rsid w:val="00237AEF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237AEF"/>
  </w:style>
  <w:style w:type="paragraph" w:styleId="a6">
    <w:name w:val="Normal (Web)"/>
    <w:basedOn w:val="a"/>
    <w:uiPriority w:val="99"/>
    <w:semiHidden/>
    <w:unhideWhenUsed/>
    <w:rsid w:val="0070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4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dcterms:created xsi:type="dcterms:W3CDTF">2025-11-29T08:18:00Z</dcterms:created>
  <dcterms:modified xsi:type="dcterms:W3CDTF">2025-12-02T13:10:00Z</dcterms:modified>
</cp:coreProperties>
</file>